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552" w:rsidRPr="00E24455" w:rsidRDefault="00B96552" w:rsidP="00B96552">
      <w:pPr>
        <w:widowControl w:val="0"/>
        <w:suppressAutoHyphens/>
        <w:autoSpaceDN w:val="0"/>
        <w:jc w:val="center"/>
        <w:rPr>
          <w:rFonts w:eastAsia="Trebuchet MS"/>
          <w:b/>
          <w:color w:val="000000"/>
          <w:kern w:val="3"/>
          <w:sz w:val="28"/>
          <w:szCs w:val="28"/>
        </w:rPr>
      </w:pPr>
      <w:r w:rsidRPr="00E24455">
        <w:rPr>
          <w:rFonts w:eastAsia="Trebuchet MS"/>
          <w:b/>
          <w:color w:val="000000"/>
          <w:kern w:val="3"/>
          <w:sz w:val="28"/>
          <w:szCs w:val="28"/>
        </w:rPr>
        <w:t>Министерство образования и науки Республики Татарстан</w:t>
      </w:r>
    </w:p>
    <w:p w:rsidR="00B96552" w:rsidRPr="00E24455" w:rsidRDefault="00B96552" w:rsidP="00B96552">
      <w:pPr>
        <w:jc w:val="center"/>
        <w:rPr>
          <w:b/>
          <w:sz w:val="28"/>
          <w:szCs w:val="28"/>
        </w:rPr>
      </w:pPr>
      <w:r w:rsidRPr="00E24455">
        <w:rPr>
          <w:b/>
          <w:sz w:val="28"/>
          <w:szCs w:val="28"/>
        </w:rPr>
        <w:t>Муниципальное бюджетное учреждение дополнительного образования</w:t>
      </w:r>
    </w:p>
    <w:p w:rsidR="00B96552" w:rsidRPr="00E24455" w:rsidRDefault="00B96552" w:rsidP="00B96552">
      <w:pPr>
        <w:jc w:val="center"/>
        <w:rPr>
          <w:b/>
          <w:sz w:val="28"/>
          <w:szCs w:val="28"/>
        </w:rPr>
      </w:pPr>
      <w:r w:rsidRPr="00E24455">
        <w:rPr>
          <w:b/>
          <w:sz w:val="28"/>
          <w:szCs w:val="28"/>
        </w:rPr>
        <w:t xml:space="preserve">"Центр внешкольной работы "Экология, культура, образование" </w:t>
      </w:r>
      <w:proofErr w:type="spellStart"/>
      <w:r w:rsidRPr="00E24455">
        <w:rPr>
          <w:b/>
          <w:sz w:val="28"/>
          <w:szCs w:val="28"/>
        </w:rPr>
        <w:t>Кайбицкого</w:t>
      </w:r>
      <w:proofErr w:type="spellEnd"/>
      <w:r w:rsidRPr="00E24455">
        <w:rPr>
          <w:b/>
          <w:sz w:val="28"/>
          <w:szCs w:val="28"/>
        </w:rPr>
        <w:t xml:space="preserve"> муниципального района Республики Татарстан</w:t>
      </w:r>
    </w:p>
    <w:p w:rsidR="00B96552" w:rsidRPr="00E24455" w:rsidRDefault="00B96552" w:rsidP="00B96552">
      <w:pPr>
        <w:jc w:val="center"/>
        <w:rPr>
          <w:b/>
          <w:sz w:val="28"/>
          <w:szCs w:val="28"/>
        </w:rPr>
      </w:pPr>
    </w:p>
    <w:p w:rsidR="00B96552" w:rsidRDefault="00B96552" w:rsidP="00B96552">
      <w:pPr>
        <w:rPr>
          <w:rFonts w:eastAsia="Calibri"/>
          <w:b/>
          <w:bCs/>
        </w:rPr>
      </w:pPr>
    </w:p>
    <w:p w:rsidR="00B96552" w:rsidRPr="00AE285B" w:rsidRDefault="00B96552" w:rsidP="00B96552">
      <w:pPr>
        <w:widowControl w:val="0"/>
        <w:suppressAutoHyphens/>
        <w:autoSpaceDN w:val="0"/>
        <w:rPr>
          <w:rFonts w:eastAsia="Trebuchet MS"/>
          <w:b/>
          <w:color w:val="000000" w:themeColor="text1" w:themeShade="80"/>
          <w:kern w:val="3"/>
          <w:sz w:val="16"/>
          <w:szCs w:val="16"/>
        </w:rPr>
      </w:pPr>
    </w:p>
    <w:p w:rsidR="00B96552" w:rsidRDefault="00B96552" w:rsidP="00B96552">
      <w:pPr>
        <w:jc w:val="both"/>
      </w:pPr>
    </w:p>
    <w:p w:rsidR="00B96552" w:rsidRPr="00B71AF8" w:rsidRDefault="00B96552" w:rsidP="00B96552">
      <w:pPr>
        <w:jc w:val="both"/>
      </w:pPr>
    </w:p>
    <w:p w:rsidR="00B96552" w:rsidRPr="00B71AF8" w:rsidRDefault="00B96552" w:rsidP="00B96552">
      <w:pPr>
        <w:jc w:val="both"/>
      </w:pPr>
    </w:p>
    <w:p w:rsidR="00B96552" w:rsidRPr="006C40E6" w:rsidRDefault="00B96552" w:rsidP="00B96552">
      <w:proofErr w:type="gramStart"/>
      <w:r w:rsidRPr="006C40E6">
        <w:t>Принята</w:t>
      </w:r>
      <w:proofErr w:type="gramEnd"/>
      <w:r w:rsidRPr="006C40E6">
        <w:t xml:space="preserve">  на заседании                                                 </w:t>
      </w:r>
      <w:r w:rsidR="00096D82">
        <w:t xml:space="preserve">        </w:t>
      </w:r>
      <w:r w:rsidR="000B10D8">
        <w:t>«Утверждаю»</w:t>
      </w:r>
    </w:p>
    <w:p w:rsidR="00B96552" w:rsidRPr="006C40E6" w:rsidRDefault="00B96552" w:rsidP="00B96552">
      <w:r w:rsidRPr="006C40E6">
        <w:t xml:space="preserve">педагогического совета                                                </w:t>
      </w:r>
      <w:r w:rsidR="00096D82">
        <w:t xml:space="preserve">       </w:t>
      </w:r>
      <w:r w:rsidRPr="006C40E6">
        <w:t xml:space="preserve"> Директор МБУ ДО ЦВР «ЭКО»</w:t>
      </w:r>
    </w:p>
    <w:p w:rsidR="00B96552" w:rsidRPr="000B10D8" w:rsidRDefault="008B04A1" w:rsidP="00B96552">
      <w:r>
        <w:t xml:space="preserve">Протокол №___ </w:t>
      </w:r>
      <w:r w:rsidR="00096D82">
        <w:t xml:space="preserve">  от </w:t>
      </w:r>
      <w:r>
        <w:t>___________</w:t>
      </w:r>
      <w:r w:rsidR="00096D82">
        <w:t>2</w:t>
      </w:r>
      <w:r>
        <w:t>025</w:t>
      </w:r>
      <w:r w:rsidR="00671A89">
        <w:t xml:space="preserve"> </w:t>
      </w:r>
      <w:r w:rsidR="00B96552" w:rsidRPr="006C40E6">
        <w:t xml:space="preserve">г.           </w:t>
      </w:r>
      <w:r>
        <w:t xml:space="preserve">                 </w:t>
      </w:r>
      <w:r w:rsidR="00B96552">
        <w:t xml:space="preserve"> </w:t>
      </w:r>
      <w:r w:rsidR="00B96552" w:rsidRPr="000B10D8">
        <w:t>__________</w:t>
      </w:r>
      <w:proofErr w:type="spellStart"/>
      <w:r w:rsidR="00B96552" w:rsidRPr="000B10D8">
        <w:t>Р.И.Багавиев</w:t>
      </w:r>
      <w:proofErr w:type="spellEnd"/>
    </w:p>
    <w:p w:rsidR="00B96552" w:rsidRDefault="000B10D8" w:rsidP="00B96552">
      <w:r>
        <w:t xml:space="preserve">                                                                                          </w:t>
      </w:r>
    </w:p>
    <w:p w:rsidR="00B96552" w:rsidRDefault="00B96552" w:rsidP="00B96552"/>
    <w:p w:rsidR="00B96552" w:rsidRDefault="00B96552" w:rsidP="00B96552"/>
    <w:p w:rsidR="00B96552" w:rsidRDefault="00B96552" w:rsidP="00B96552"/>
    <w:p w:rsidR="00B96552" w:rsidRDefault="00B96552" w:rsidP="00B96552"/>
    <w:p w:rsidR="00B96552" w:rsidRDefault="00B96552" w:rsidP="00B96552"/>
    <w:p w:rsidR="00B96552" w:rsidRDefault="00B96552" w:rsidP="00B96552"/>
    <w:p w:rsidR="00B96552" w:rsidRPr="00B71AF8" w:rsidRDefault="00B96552" w:rsidP="00B96552">
      <w:pPr>
        <w:jc w:val="center"/>
      </w:pPr>
    </w:p>
    <w:p w:rsidR="00B96552" w:rsidRPr="00B71AF8" w:rsidRDefault="00B96552" w:rsidP="00B96552">
      <w:pPr>
        <w:jc w:val="center"/>
      </w:pPr>
    </w:p>
    <w:p w:rsidR="00B96552" w:rsidRPr="003D2F19" w:rsidRDefault="001869F1" w:rsidP="00B9655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</w:t>
      </w:r>
      <w:r w:rsidR="00B96552" w:rsidRPr="003D2F19">
        <w:rPr>
          <w:b/>
          <w:sz w:val="32"/>
          <w:szCs w:val="32"/>
        </w:rPr>
        <w:t>ополнительная</w:t>
      </w:r>
      <w:r w:rsidR="00B96552" w:rsidRPr="003D2F19">
        <w:rPr>
          <w:b/>
          <w:sz w:val="32"/>
          <w:szCs w:val="32"/>
        </w:rPr>
        <w:br/>
        <w:t>общеобразовательная общеразвивающая  программа</w:t>
      </w:r>
    </w:p>
    <w:p w:rsidR="00B96552" w:rsidRPr="003D2F19" w:rsidRDefault="00B96552" w:rsidP="00B9655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х</w:t>
      </w:r>
      <w:r w:rsidRPr="003D2F19">
        <w:rPr>
          <w:b/>
          <w:sz w:val="32"/>
          <w:szCs w:val="32"/>
        </w:rPr>
        <w:t>удожественно</w:t>
      </w:r>
      <w:r>
        <w:rPr>
          <w:b/>
          <w:sz w:val="32"/>
          <w:szCs w:val="32"/>
        </w:rPr>
        <w:t xml:space="preserve">й   </w:t>
      </w:r>
      <w:r w:rsidRPr="003D2F19">
        <w:rPr>
          <w:b/>
          <w:sz w:val="32"/>
          <w:szCs w:val="32"/>
        </w:rPr>
        <w:t>направленности</w:t>
      </w:r>
    </w:p>
    <w:p w:rsidR="00B96552" w:rsidRPr="003D2F19" w:rsidRDefault="00B96552" w:rsidP="00B96552">
      <w:pPr>
        <w:jc w:val="center"/>
        <w:rPr>
          <w:b/>
          <w:sz w:val="32"/>
          <w:szCs w:val="32"/>
        </w:rPr>
      </w:pPr>
      <w:r w:rsidRPr="003D2F19">
        <w:rPr>
          <w:b/>
          <w:sz w:val="32"/>
          <w:szCs w:val="32"/>
        </w:rPr>
        <w:t xml:space="preserve"> </w:t>
      </w:r>
    </w:p>
    <w:p w:rsidR="00B96552" w:rsidRPr="003D2F19" w:rsidRDefault="00B96552" w:rsidP="00B96552">
      <w:pPr>
        <w:jc w:val="center"/>
        <w:rPr>
          <w:b/>
          <w:sz w:val="36"/>
          <w:szCs w:val="36"/>
        </w:rPr>
      </w:pPr>
      <w:r w:rsidRPr="003D2F19">
        <w:rPr>
          <w:b/>
          <w:sz w:val="36"/>
          <w:szCs w:val="36"/>
        </w:rPr>
        <w:t>«</w:t>
      </w:r>
      <w:r>
        <w:rPr>
          <w:b/>
          <w:sz w:val="36"/>
          <w:szCs w:val="36"/>
        </w:rPr>
        <w:t>Маленький артист</w:t>
      </w:r>
      <w:r w:rsidRPr="003D2F19">
        <w:rPr>
          <w:b/>
          <w:sz w:val="36"/>
          <w:szCs w:val="36"/>
        </w:rPr>
        <w:t>»</w:t>
      </w:r>
    </w:p>
    <w:p w:rsidR="00B96552" w:rsidRDefault="00B96552" w:rsidP="00B96552">
      <w:pPr>
        <w:jc w:val="center"/>
        <w:rPr>
          <w:b/>
          <w:sz w:val="52"/>
          <w:szCs w:val="52"/>
        </w:rPr>
      </w:pPr>
    </w:p>
    <w:p w:rsidR="00B96552" w:rsidRDefault="00B96552" w:rsidP="00B96552">
      <w:pPr>
        <w:jc w:val="center"/>
        <w:rPr>
          <w:b/>
          <w:sz w:val="52"/>
          <w:szCs w:val="52"/>
        </w:rPr>
      </w:pPr>
    </w:p>
    <w:p w:rsidR="00B96552" w:rsidRPr="00B71AF8" w:rsidRDefault="00B96552" w:rsidP="00B96552">
      <w:pPr>
        <w:jc w:val="center"/>
        <w:rPr>
          <w:b/>
          <w:sz w:val="52"/>
          <w:szCs w:val="52"/>
        </w:rPr>
      </w:pPr>
    </w:p>
    <w:p w:rsidR="00B96552" w:rsidRPr="003D2F19" w:rsidRDefault="00096D82" w:rsidP="00B96552">
      <w:pPr>
        <w:jc w:val="right"/>
        <w:rPr>
          <w:sz w:val="32"/>
          <w:szCs w:val="32"/>
        </w:rPr>
      </w:pPr>
      <w:r>
        <w:rPr>
          <w:sz w:val="32"/>
          <w:szCs w:val="32"/>
        </w:rPr>
        <w:t xml:space="preserve">Возраст </w:t>
      </w:r>
      <w:r w:rsidR="00873AFD">
        <w:rPr>
          <w:sz w:val="32"/>
          <w:szCs w:val="32"/>
        </w:rPr>
        <w:t>обучающихся: 6 -10</w:t>
      </w:r>
      <w:r w:rsidR="00B96552">
        <w:rPr>
          <w:sz w:val="32"/>
          <w:szCs w:val="32"/>
        </w:rPr>
        <w:t xml:space="preserve"> </w:t>
      </w:r>
      <w:r w:rsidR="00B96552" w:rsidRPr="003D2F19">
        <w:rPr>
          <w:sz w:val="32"/>
          <w:szCs w:val="32"/>
        </w:rPr>
        <w:t>лет</w:t>
      </w:r>
    </w:p>
    <w:p w:rsidR="00B96552" w:rsidRPr="003D2F19" w:rsidRDefault="008F4064" w:rsidP="00B96552">
      <w:pPr>
        <w:jc w:val="right"/>
        <w:rPr>
          <w:sz w:val="32"/>
          <w:szCs w:val="32"/>
        </w:rPr>
      </w:pPr>
      <w:r>
        <w:rPr>
          <w:sz w:val="32"/>
          <w:szCs w:val="32"/>
        </w:rPr>
        <w:t>Срок реализации: 1</w:t>
      </w:r>
      <w:r w:rsidR="00B96552" w:rsidRPr="003D2F19">
        <w:rPr>
          <w:sz w:val="32"/>
          <w:szCs w:val="32"/>
        </w:rPr>
        <w:t xml:space="preserve"> год</w:t>
      </w:r>
    </w:p>
    <w:p w:rsidR="00B96552" w:rsidRPr="003D2F19" w:rsidRDefault="00B96552" w:rsidP="00B96552">
      <w:pPr>
        <w:ind w:left="3540"/>
        <w:jc w:val="right"/>
        <w:rPr>
          <w:sz w:val="32"/>
          <w:szCs w:val="32"/>
        </w:rPr>
      </w:pPr>
      <w:r w:rsidRPr="003D2F19">
        <w:rPr>
          <w:sz w:val="32"/>
          <w:szCs w:val="32"/>
        </w:rPr>
        <w:t>Автор-составитель:</w:t>
      </w:r>
    </w:p>
    <w:p w:rsidR="00B96552" w:rsidRDefault="00B96552" w:rsidP="00B96552">
      <w:pPr>
        <w:ind w:left="3540"/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Аскарова Алсу </w:t>
      </w:r>
      <w:proofErr w:type="spellStart"/>
      <w:r>
        <w:rPr>
          <w:b/>
          <w:sz w:val="32"/>
          <w:szCs w:val="32"/>
        </w:rPr>
        <w:t>Зофяровна</w:t>
      </w:r>
      <w:proofErr w:type="spellEnd"/>
    </w:p>
    <w:p w:rsidR="00B96552" w:rsidRPr="003D2F19" w:rsidRDefault="00B96552" w:rsidP="00B96552">
      <w:pPr>
        <w:ind w:left="3540"/>
        <w:jc w:val="right"/>
        <w:rPr>
          <w:sz w:val="32"/>
          <w:szCs w:val="32"/>
        </w:rPr>
      </w:pPr>
      <w:r w:rsidRPr="003D2F19">
        <w:rPr>
          <w:sz w:val="32"/>
          <w:szCs w:val="32"/>
        </w:rPr>
        <w:t>педагог дополнительного образования</w:t>
      </w:r>
    </w:p>
    <w:p w:rsidR="00B96552" w:rsidRPr="003D2F19" w:rsidRDefault="00B96552" w:rsidP="00B96552">
      <w:pPr>
        <w:jc w:val="right"/>
        <w:rPr>
          <w:b/>
          <w:sz w:val="32"/>
          <w:szCs w:val="32"/>
        </w:rPr>
      </w:pPr>
    </w:p>
    <w:p w:rsidR="00B96552" w:rsidRPr="003D2F19" w:rsidRDefault="00B96552" w:rsidP="00B96552">
      <w:pPr>
        <w:jc w:val="right"/>
        <w:rPr>
          <w:sz w:val="32"/>
          <w:szCs w:val="32"/>
        </w:rPr>
      </w:pPr>
    </w:p>
    <w:p w:rsidR="00B96552" w:rsidRPr="00B71AF8" w:rsidRDefault="00B96552" w:rsidP="00B96552">
      <w:pPr>
        <w:jc w:val="center"/>
        <w:rPr>
          <w:sz w:val="28"/>
          <w:szCs w:val="28"/>
        </w:rPr>
      </w:pPr>
    </w:p>
    <w:p w:rsidR="00B96552" w:rsidRPr="00B71AF8" w:rsidRDefault="00B96552" w:rsidP="00B96552">
      <w:pPr>
        <w:jc w:val="center"/>
        <w:rPr>
          <w:sz w:val="28"/>
          <w:szCs w:val="28"/>
        </w:rPr>
      </w:pPr>
    </w:p>
    <w:p w:rsidR="00B96552" w:rsidRDefault="00B96552" w:rsidP="00B96552">
      <w:pPr>
        <w:rPr>
          <w:sz w:val="28"/>
          <w:szCs w:val="28"/>
        </w:rPr>
      </w:pPr>
    </w:p>
    <w:p w:rsidR="00B96552" w:rsidRDefault="00B96552" w:rsidP="00B96552">
      <w:pPr>
        <w:rPr>
          <w:sz w:val="28"/>
          <w:szCs w:val="28"/>
        </w:rPr>
      </w:pPr>
    </w:p>
    <w:p w:rsidR="00B96552" w:rsidRDefault="00B96552" w:rsidP="00B96552">
      <w:pPr>
        <w:rPr>
          <w:sz w:val="28"/>
          <w:szCs w:val="28"/>
        </w:rPr>
      </w:pPr>
    </w:p>
    <w:p w:rsidR="00096D82" w:rsidRDefault="00096D82" w:rsidP="00B96552">
      <w:pPr>
        <w:jc w:val="center"/>
        <w:rPr>
          <w:sz w:val="28"/>
          <w:szCs w:val="28"/>
        </w:rPr>
      </w:pPr>
    </w:p>
    <w:p w:rsidR="00096D82" w:rsidRDefault="00096D82" w:rsidP="00B96552">
      <w:pPr>
        <w:jc w:val="center"/>
        <w:rPr>
          <w:sz w:val="28"/>
          <w:szCs w:val="28"/>
        </w:rPr>
      </w:pPr>
    </w:p>
    <w:p w:rsidR="00096D82" w:rsidRDefault="00096D82" w:rsidP="00B96552">
      <w:pPr>
        <w:jc w:val="center"/>
        <w:rPr>
          <w:sz w:val="28"/>
          <w:szCs w:val="28"/>
        </w:rPr>
      </w:pPr>
    </w:p>
    <w:p w:rsidR="00B96552" w:rsidRPr="00CF3871" w:rsidRDefault="008B04A1" w:rsidP="00B96552">
      <w:pPr>
        <w:jc w:val="center"/>
        <w:rPr>
          <w:sz w:val="28"/>
          <w:szCs w:val="28"/>
        </w:rPr>
      </w:pPr>
      <w:r>
        <w:rPr>
          <w:sz w:val="28"/>
          <w:szCs w:val="28"/>
        </w:rPr>
        <w:t>2025</w:t>
      </w:r>
      <w:r w:rsidR="00B96552">
        <w:rPr>
          <w:sz w:val="28"/>
          <w:szCs w:val="28"/>
        </w:rPr>
        <w:t xml:space="preserve"> г</w:t>
      </w:r>
    </w:p>
    <w:p w:rsidR="00B96552" w:rsidRPr="007A4EB2" w:rsidRDefault="00096D82" w:rsidP="00096D82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</w:t>
      </w:r>
      <w:r w:rsidR="00B96552" w:rsidRPr="007A4EB2">
        <w:rPr>
          <w:b/>
          <w:sz w:val="28"/>
          <w:szCs w:val="28"/>
        </w:rPr>
        <w:t>Информационная карта образовательной программы</w:t>
      </w:r>
    </w:p>
    <w:p w:rsidR="00B96552" w:rsidRPr="007A4EB2" w:rsidRDefault="00B96552" w:rsidP="00B96552">
      <w:pPr>
        <w:spacing w:line="276" w:lineRule="auto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680"/>
        <w:gridCol w:w="5270"/>
      </w:tblGrid>
      <w:tr w:rsidR="00B96552" w:rsidRPr="007A4EB2" w:rsidTr="008F4064">
        <w:tc>
          <w:tcPr>
            <w:tcW w:w="648" w:type="dxa"/>
          </w:tcPr>
          <w:p w:rsidR="00B96552" w:rsidRPr="007A4EB2" w:rsidRDefault="00B96552" w:rsidP="008F406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A4EB2">
              <w:rPr>
                <w:b/>
                <w:sz w:val="28"/>
                <w:szCs w:val="28"/>
              </w:rPr>
              <w:t xml:space="preserve">1. </w:t>
            </w:r>
          </w:p>
        </w:tc>
        <w:tc>
          <w:tcPr>
            <w:tcW w:w="4680" w:type="dxa"/>
          </w:tcPr>
          <w:p w:rsidR="00B96552" w:rsidRPr="007A4EB2" w:rsidRDefault="00B96552" w:rsidP="008F4064">
            <w:pPr>
              <w:spacing w:line="276" w:lineRule="auto"/>
              <w:rPr>
                <w:b/>
                <w:sz w:val="28"/>
                <w:szCs w:val="28"/>
              </w:rPr>
            </w:pPr>
            <w:r w:rsidRPr="007A4EB2">
              <w:rPr>
                <w:b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5270" w:type="dxa"/>
          </w:tcPr>
          <w:p w:rsidR="00B96552" w:rsidRPr="007A4EB2" w:rsidRDefault="00B96552" w:rsidP="008F4064">
            <w:pPr>
              <w:spacing w:line="276" w:lineRule="auto"/>
              <w:rPr>
                <w:sz w:val="28"/>
                <w:szCs w:val="28"/>
              </w:rPr>
            </w:pPr>
            <w:r w:rsidRPr="007A4EB2">
              <w:rPr>
                <w:sz w:val="28"/>
                <w:szCs w:val="28"/>
              </w:rPr>
              <w:t>Муниципальное бюджетное учреждение дополнительного образования</w:t>
            </w:r>
          </w:p>
          <w:p w:rsidR="00B96552" w:rsidRPr="007A4EB2" w:rsidRDefault="00B96552" w:rsidP="008F4064">
            <w:pPr>
              <w:spacing w:line="276" w:lineRule="auto"/>
              <w:rPr>
                <w:sz w:val="28"/>
                <w:szCs w:val="28"/>
              </w:rPr>
            </w:pPr>
            <w:r w:rsidRPr="007A4EB2">
              <w:rPr>
                <w:sz w:val="28"/>
                <w:szCs w:val="28"/>
              </w:rPr>
              <w:t xml:space="preserve">"Центр внешкольной работы "Экология, культура, образование" </w:t>
            </w:r>
            <w:proofErr w:type="spellStart"/>
            <w:r w:rsidRPr="007A4EB2">
              <w:rPr>
                <w:sz w:val="28"/>
                <w:szCs w:val="28"/>
              </w:rPr>
              <w:t>Кайбицкого</w:t>
            </w:r>
            <w:proofErr w:type="spellEnd"/>
            <w:r w:rsidRPr="007A4EB2">
              <w:rPr>
                <w:sz w:val="28"/>
                <w:szCs w:val="28"/>
              </w:rPr>
              <w:t xml:space="preserve"> муниципального района Республики Татарстан</w:t>
            </w:r>
          </w:p>
          <w:p w:rsidR="00B96552" w:rsidRPr="007A4EB2" w:rsidRDefault="00B96552" w:rsidP="008F4064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B96552" w:rsidRPr="007A4EB2" w:rsidTr="008F4064">
        <w:tc>
          <w:tcPr>
            <w:tcW w:w="648" w:type="dxa"/>
          </w:tcPr>
          <w:p w:rsidR="00B96552" w:rsidRPr="007A4EB2" w:rsidRDefault="00B96552" w:rsidP="008F406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A4EB2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4680" w:type="dxa"/>
          </w:tcPr>
          <w:p w:rsidR="00B96552" w:rsidRPr="007A4EB2" w:rsidRDefault="00B96552" w:rsidP="008F4064">
            <w:pPr>
              <w:spacing w:line="276" w:lineRule="auto"/>
              <w:rPr>
                <w:b/>
                <w:sz w:val="28"/>
                <w:szCs w:val="28"/>
              </w:rPr>
            </w:pPr>
            <w:r w:rsidRPr="007A4EB2">
              <w:rPr>
                <w:b/>
                <w:sz w:val="28"/>
                <w:szCs w:val="28"/>
              </w:rPr>
              <w:t xml:space="preserve">Полное название программы </w:t>
            </w:r>
          </w:p>
        </w:tc>
        <w:tc>
          <w:tcPr>
            <w:tcW w:w="5270" w:type="dxa"/>
          </w:tcPr>
          <w:p w:rsidR="00B96552" w:rsidRPr="007A4EB2" w:rsidRDefault="00B96552" w:rsidP="008F4064">
            <w:pPr>
              <w:spacing w:line="276" w:lineRule="auto"/>
              <w:rPr>
                <w:sz w:val="28"/>
                <w:szCs w:val="28"/>
              </w:rPr>
            </w:pPr>
            <w:r w:rsidRPr="007A4EB2">
              <w:rPr>
                <w:sz w:val="28"/>
                <w:szCs w:val="28"/>
              </w:rPr>
              <w:t>Дополнительная общеобразовательная общеразвивающая программа «</w:t>
            </w:r>
            <w:r>
              <w:rPr>
                <w:sz w:val="28"/>
                <w:szCs w:val="28"/>
              </w:rPr>
              <w:t>Маленький артист</w:t>
            </w:r>
            <w:r w:rsidRPr="007A4EB2">
              <w:rPr>
                <w:sz w:val="28"/>
                <w:szCs w:val="28"/>
              </w:rPr>
              <w:t>»</w:t>
            </w:r>
          </w:p>
        </w:tc>
      </w:tr>
      <w:tr w:rsidR="00B96552" w:rsidRPr="007A4EB2" w:rsidTr="008F4064">
        <w:tc>
          <w:tcPr>
            <w:tcW w:w="648" w:type="dxa"/>
          </w:tcPr>
          <w:p w:rsidR="00B96552" w:rsidRPr="007A4EB2" w:rsidRDefault="00B96552" w:rsidP="008F406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A4EB2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4680" w:type="dxa"/>
          </w:tcPr>
          <w:p w:rsidR="00B96552" w:rsidRPr="007A4EB2" w:rsidRDefault="00B96552" w:rsidP="008F4064">
            <w:pPr>
              <w:spacing w:line="276" w:lineRule="auto"/>
              <w:rPr>
                <w:b/>
                <w:sz w:val="28"/>
                <w:szCs w:val="28"/>
              </w:rPr>
            </w:pPr>
            <w:r w:rsidRPr="007A4EB2">
              <w:rPr>
                <w:b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5270" w:type="dxa"/>
          </w:tcPr>
          <w:p w:rsidR="00B96552" w:rsidRPr="007A4EB2" w:rsidRDefault="00B96552" w:rsidP="008F4064">
            <w:pPr>
              <w:spacing w:line="276" w:lineRule="auto"/>
              <w:rPr>
                <w:sz w:val="28"/>
                <w:szCs w:val="28"/>
              </w:rPr>
            </w:pPr>
            <w:r w:rsidRPr="007A4EB2">
              <w:rPr>
                <w:sz w:val="28"/>
                <w:szCs w:val="28"/>
              </w:rPr>
              <w:t>Художественная</w:t>
            </w:r>
          </w:p>
        </w:tc>
      </w:tr>
      <w:tr w:rsidR="00B96552" w:rsidRPr="007A4EB2" w:rsidTr="008F4064">
        <w:tc>
          <w:tcPr>
            <w:tcW w:w="648" w:type="dxa"/>
          </w:tcPr>
          <w:p w:rsidR="00B96552" w:rsidRPr="007A4EB2" w:rsidRDefault="00B96552" w:rsidP="008F406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A4EB2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4680" w:type="dxa"/>
          </w:tcPr>
          <w:p w:rsidR="00B96552" w:rsidRPr="007A4EB2" w:rsidRDefault="00B96552" w:rsidP="008F4064">
            <w:pPr>
              <w:spacing w:line="276" w:lineRule="auto"/>
              <w:rPr>
                <w:b/>
                <w:sz w:val="28"/>
                <w:szCs w:val="28"/>
              </w:rPr>
            </w:pPr>
            <w:r w:rsidRPr="007A4EB2">
              <w:rPr>
                <w:b/>
                <w:sz w:val="28"/>
                <w:szCs w:val="28"/>
              </w:rPr>
              <w:t>Сведения о разработчике</w:t>
            </w:r>
          </w:p>
        </w:tc>
        <w:tc>
          <w:tcPr>
            <w:tcW w:w="5270" w:type="dxa"/>
          </w:tcPr>
          <w:p w:rsidR="00B96552" w:rsidRDefault="00B96552" w:rsidP="008F406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Аскарова Алсу </w:t>
            </w:r>
            <w:proofErr w:type="spellStart"/>
            <w:r>
              <w:rPr>
                <w:sz w:val="28"/>
                <w:szCs w:val="28"/>
              </w:rPr>
              <w:t>Зофяровна</w:t>
            </w:r>
            <w:proofErr w:type="spellEnd"/>
          </w:p>
          <w:p w:rsidR="00B96552" w:rsidRPr="007A4EB2" w:rsidRDefault="00B96552" w:rsidP="008F4064">
            <w:pPr>
              <w:spacing w:line="276" w:lineRule="auto"/>
              <w:rPr>
                <w:sz w:val="28"/>
                <w:szCs w:val="28"/>
              </w:rPr>
            </w:pPr>
            <w:r w:rsidRPr="007A4EB2">
              <w:rPr>
                <w:sz w:val="28"/>
                <w:szCs w:val="28"/>
              </w:rPr>
              <w:t xml:space="preserve">педагог дополнительного образования </w:t>
            </w:r>
          </w:p>
        </w:tc>
      </w:tr>
      <w:tr w:rsidR="00B96552" w:rsidRPr="007A4EB2" w:rsidTr="008F4064">
        <w:tc>
          <w:tcPr>
            <w:tcW w:w="648" w:type="dxa"/>
          </w:tcPr>
          <w:p w:rsidR="00B96552" w:rsidRPr="007A4EB2" w:rsidRDefault="00B96552" w:rsidP="008F406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A4EB2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9950" w:type="dxa"/>
            <w:gridSpan w:val="2"/>
          </w:tcPr>
          <w:p w:rsidR="00B96552" w:rsidRPr="007A4EB2" w:rsidRDefault="00B96552" w:rsidP="008F4064">
            <w:pPr>
              <w:spacing w:line="276" w:lineRule="auto"/>
              <w:rPr>
                <w:sz w:val="28"/>
                <w:szCs w:val="28"/>
              </w:rPr>
            </w:pPr>
            <w:r w:rsidRPr="007A4EB2">
              <w:rPr>
                <w:b/>
                <w:sz w:val="28"/>
                <w:szCs w:val="28"/>
              </w:rPr>
              <w:t>Сведения о программе:</w:t>
            </w:r>
          </w:p>
        </w:tc>
      </w:tr>
      <w:tr w:rsidR="00B96552" w:rsidRPr="007A4EB2" w:rsidTr="008F4064">
        <w:tc>
          <w:tcPr>
            <w:tcW w:w="648" w:type="dxa"/>
          </w:tcPr>
          <w:p w:rsidR="00B96552" w:rsidRPr="007A4EB2" w:rsidRDefault="00B96552" w:rsidP="008F406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A4EB2">
              <w:rPr>
                <w:sz w:val="28"/>
                <w:szCs w:val="28"/>
              </w:rPr>
              <w:t>5.1.</w:t>
            </w:r>
          </w:p>
        </w:tc>
        <w:tc>
          <w:tcPr>
            <w:tcW w:w="4680" w:type="dxa"/>
          </w:tcPr>
          <w:p w:rsidR="00B96552" w:rsidRPr="007A4EB2" w:rsidRDefault="00B96552" w:rsidP="008F4064">
            <w:pPr>
              <w:spacing w:line="276" w:lineRule="auto"/>
              <w:rPr>
                <w:sz w:val="28"/>
                <w:szCs w:val="28"/>
              </w:rPr>
            </w:pPr>
            <w:r w:rsidRPr="007A4EB2">
              <w:rPr>
                <w:sz w:val="28"/>
                <w:szCs w:val="28"/>
              </w:rPr>
              <w:t>Срок реализации</w:t>
            </w:r>
          </w:p>
        </w:tc>
        <w:tc>
          <w:tcPr>
            <w:tcW w:w="5270" w:type="dxa"/>
          </w:tcPr>
          <w:p w:rsidR="00B96552" w:rsidRPr="007A4EB2" w:rsidRDefault="00760169" w:rsidP="00873AF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</w:tc>
      </w:tr>
      <w:tr w:rsidR="00B96552" w:rsidRPr="007A4EB2" w:rsidTr="008F4064">
        <w:tc>
          <w:tcPr>
            <w:tcW w:w="648" w:type="dxa"/>
          </w:tcPr>
          <w:p w:rsidR="00B96552" w:rsidRPr="007A4EB2" w:rsidRDefault="00B96552" w:rsidP="008F406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A4EB2">
              <w:rPr>
                <w:sz w:val="28"/>
                <w:szCs w:val="28"/>
              </w:rPr>
              <w:t>5.2.</w:t>
            </w:r>
          </w:p>
        </w:tc>
        <w:tc>
          <w:tcPr>
            <w:tcW w:w="4680" w:type="dxa"/>
          </w:tcPr>
          <w:p w:rsidR="00B96552" w:rsidRPr="007A4EB2" w:rsidRDefault="00B96552" w:rsidP="008F4064">
            <w:pPr>
              <w:spacing w:line="276" w:lineRule="auto"/>
              <w:rPr>
                <w:sz w:val="28"/>
                <w:szCs w:val="28"/>
              </w:rPr>
            </w:pPr>
            <w:r w:rsidRPr="007A4EB2">
              <w:rPr>
                <w:sz w:val="28"/>
                <w:szCs w:val="28"/>
              </w:rPr>
              <w:t>Возраст учащихся</w:t>
            </w:r>
          </w:p>
        </w:tc>
        <w:tc>
          <w:tcPr>
            <w:tcW w:w="5270" w:type="dxa"/>
          </w:tcPr>
          <w:p w:rsidR="00B96552" w:rsidRPr="007A4EB2" w:rsidRDefault="009609FB" w:rsidP="008F4064">
            <w:pPr>
              <w:spacing w:line="276" w:lineRule="auto"/>
              <w:rPr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6-10</w:t>
            </w:r>
            <w:bookmarkStart w:id="0" w:name="_GoBack"/>
            <w:bookmarkEnd w:id="0"/>
            <w:r w:rsidR="00873AFD">
              <w:rPr>
                <w:color w:val="FF0000"/>
                <w:sz w:val="28"/>
                <w:szCs w:val="28"/>
              </w:rPr>
              <w:t xml:space="preserve"> </w:t>
            </w:r>
            <w:r w:rsidR="00B96552" w:rsidRPr="007A4EB2">
              <w:rPr>
                <w:sz w:val="28"/>
                <w:szCs w:val="28"/>
              </w:rPr>
              <w:t>лет</w:t>
            </w:r>
          </w:p>
        </w:tc>
      </w:tr>
      <w:tr w:rsidR="00B96552" w:rsidRPr="007A4EB2" w:rsidTr="008F4064">
        <w:tc>
          <w:tcPr>
            <w:tcW w:w="648" w:type="dxa"/>
          </w:tcPr>
          <w:p w:rsidR="00B96552" w:rsidRPr="007A4EB2" w:rsidRDefault="00B96552" w:rsidP="008F406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A4EB2">
              <w:rPr>
                <w:sz w:val="28"/>
                <w:szCs w:val="28"/>
              </w:rPr>
              <w:t>5.3.</w:t>
            </w:r>
          </w:p>
        </w:tc>
        <w:tc>
          <w:tcPr>
            <w:tcW w:w="4680" w:type="dxa"/>
          </w:tcPr>
          <w:p w:rsidR="00B96552" w:rsidRPr="007A4EB2" w:rsidRDefault="00B96552" w:rsidP="008F4064">
            <w:pPr>
              <w:spacing w:line="276" w:lineRule="auto"/>
              <w:rPr>
                <w:sz w:val="28"/>
                <w:szCs w:val="28"/>
              </w:rPr>
            </w:pPr>
            <w:r w:rsidRPr="007A4EB2">
              <w:rPr>
                <w:sz w:val="28"/>
                <w:szCs w:val="28"/>
              </w:rPr>
              <w:t>Характеристика программы:</w:t>
            </w:r>
          </w:p>
          <w:p w:rsidR="00B96552" w:rsidRPr="007A4EB2" w:rsidRDefault="00B96552" w:rsidP="008F4064">
            <w:pPr>
              <w:spacing w:line="276" w:lineRule="auto"/>
              <w:rPr>
                <w:sz w:val="28"/>
                <w:szCs w:val="28"/>
              </w:rPr>
            </w:pPr>
            <w:r w:rsidRPr="007A4EB2">
              <w:rPr>
                <w:sz w:val="28"/>
                <w:szCs w:val="28"/>
              </w:rPr>
              <w:t>- тип программы</w:t>
            </w:r>
          </w:p>
          <w:p w:rsidR="00B96552" w:rsidRPr="007A4EB2" w:rsidRDefault="00B96552" w:rsidP="008F4064">
            <w:pPr>
              <w:spacing w:line="276" w:lineRule="auto"/>
              <w:rPr>
                <w:sz w:val="28"/>
                <w:szCs w:val="28"/>
              </w:rPr>
            </w:pPr>
            <w:r w:rsidRPr="007A4EB2">
              <w:rPr>
                <w:sz w:val="28"/>
                <w:szCs w:val="28"/>
              </w:rPr>
              <w:t>- вид программы</w:t>
            </w:r>
          </w:p>
        </w:tc>
        <w:tc>
          <w:tcPr>
            <w:tcW w:w="5270" w:type="dxa"/>
          </w:tcPr>
          <w:p w:rsidR="00B96552" w:rsidRPr="007A4EB2" w:rsidRDefault="00B96552" w:rsidP="008F4064">
            <w:pPr>
              <w:spacing w:line="276" w:lineRule="auto"/>
              <w:rPr>
                <w:sz w:val="28"/>
                <w:szCs w:val="28"/>
              </w:rPr>
            </w:pPr>
            <w:r w:rsidRPr="007A4EB2">
              <w:rPr>
                <w:sz w:val="28"/>
                <w:szCs w:val="28"/>
              </w:rPr>
              <w:t>Дополнительная общеобразовательная программа</w:t>
            </w:r>
          </w:p>
          <w:p w:rsidR="00B96552" w:rsidRPr="007A4EB2" w:rsidRDefault="00B96552" w:rsidP="008F4064">
            <w:pPr>
              <w:spacing w:line="276" w:lineRule="auto"/>
              <w:rPr>
                <w:sz w:val="28"/>
                <w:szCs w:val="28"/>
              </w:rPr>
            </w:pPr>
            <w:r w:rsidRPr="007A4EB2">
              <w:rPr>
                <w:sz w:val="28"/>
                <w:szCs w:val="28"/>
              </w:rPr>
              <w:t>- адаптированная</w:t>
            </w:r>
          </w:p>
          <w:p w:rsidR="00B96552" w:rsidRPr="007A4EB2" w:rsidRDefault="00B96552" w:rsidP="008F4064">
            <w:pPr>
              <w:spacing w:line="276" w:lineRule="auto"/>
              <w:rPr>
                <w:sz w:val="28"/>
                <w:szCs w:val="28"/>
              </w:rPr>
            </w:pPr>
            <w:r w:rsidRPr="007A4EB2">
              <w:rPr>
                <w:sz w:val="28"/>
                <w:szCs w:val="28"/>
              </w:rPr>
              <w:t>- общеразвивающая</w:t>
            </w:r>
          </w:p>
        </w:tc>
      </w:tr>
      <w:tr w:rsidR="00B96552" w:rsidRPr="007A4EB2" w:rsidTr="008F4064">
        <w:tc>
          <w:tcPr>
            <w:tcW w:w="648" w:type="dxa"/>
          </w:tcPr>
          <w:p w:rsidR="00B96552" w:rsidRPr="007A4EB2" w:rsidRDefault="00B96552" w:rsidP="008F406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A4EB2">
              <w:rPr>
                <w:sz w:val="28"/>
                <w:szCs w:val="28"/>
              </w:rPr>
              <w:t>5.4.</w:t>
            </w:r>
          </w:p>
        </w:tc>
        <w:tc>
          <w:tcPr>
            <w:tcW w:w="4680" w:type="dxa"/>
          </w:tcPr>
          <w:p w:rsidR="00B96552" w:rsidRPr="007A4EB2" w:rsidRDefault="00B96552" w:rsidP="008F4064">
            <w:pPr>
              <w:spacing w:line="276" w:lineRule="auto"/>
              <w:rPr>
                <w:sz w:val="28"/>
                <w:szCs w:val="28"/>
              </w:rPr>
            </w:pPr>
            <w:r w:rsidRPr="007A4EB2">
              <w:rPr>
                <w:sz w:val="28"/>
                <w:szCs w:val="28"/>
              </w:rPr>
              <w:t>Цель программы</w:t>
            </w:r>
          </w:p>
        </w:tc>
        <w:tc>
          <w:tcPr>
            <w:tcW w:w="5270" w:type="dxa"/>
          </w:tcPr>
          <w:p w:rsidR="00B96552" w:rsidRPr="007A4EB2" w:rsidRDefault="00B96552" w:rsidP="008F406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9F41C1">
              <w:rPr>
                <w:sz w:val="28"/>
                <w:szCs w:val="28"/>
              </w:rPr>
              <w:t>зучение основ театрального искусства, вовлечение в театральную деятельность, способствующих развитию творчества и воспитанию нравственных качеств личности обучающихся.</w:t>
            </w:r>
          </w:p>
        </w:tc>
      </w:tr>
      <w:tr w:rsidR="00B96552" w:rsidRPr="007A4EB2" w:rsidTr="008F4064">
        <w:tc>
          <w:tcPr>
            <w:tcW w:w="648" w:type="dxa"/>
          </w:tcPr>
          <w:p w:rsidR="00B96552" w:rsidRPr="007A4EB2" w:rsidRDefault="00B96552" w:rsidP="008F406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A4EB2">
              <w:rPr>
                <w:b/>
                <w:sz w:val="28"/>
                <w:szCs w:val="28"/>
              </w:rPr>
              <w:t xml:space="preserve">6. </w:t>
            </w:r>
          </w:p>
        </w:tc>
        <w:tc>
          <w:tcPr>
            <w:tcW w:w="4680" w:type="dxa"/>
          </w:tcPr>
          <w:p w:rsidR="00B96552" w:rsidRPr="007A4EB2" w:rsidRDefault="00B96552" w:rsidP="008F4064">
            <w:pPr>
              <w:spacing w:line="276" w:lineRule="auto"/>
              <w:rPr>
                <w:b/>
                <w:sz w:val="28"/>
                <w:szCs w:val="28"/>
              </w:rPr>
            </w:pPr>
            <w:r w:rsidRPr="007A4EB2">
              <w:rPr>
                <w:b/>
                <w:sz w:val="28"/>
                <w:szCs w:val="28"/>
              </w:rPr>
              <w:t>Формы образовательной деятельности</w:t>
            </w:r>
          </w:p>
          <w:p w:rsidR="00B96552" w:rsidRPr="007A4EB2" w:rsidRDefault="00B96552" w:rsidP="008F4064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B96552" w:rsidRPr="007A4EB2" w:rsidRDefault="00B96552" w:rsidP="008F4064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B96552" w:rsidRDefault="00B96552" w:rsidP="008F4064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B96552" w:rsidRDefault="00B96552" w:rsidP="008F4064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B96552" w:rsidRDefault="00B96552" w:rsidP="008F4064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B96552" w:rsidRDefault="00B96552" w:rsidP="008F4064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B96552" w:rsidRDefault="00B96552" w:rsidP="008F4064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B96552" w:rsidRDefault="00B96552" w:rsidP="008F4064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B96552" w:rsidRDefault="00B96552" w:rsidP="008F4064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B96552" w:rsidRDefault="00B96552" w:rsidP="008F4064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B96552" w:rsidRPr="007A4EB2" w:rsidRDefault="00B96552" w:rsidP="008F4064">
            <w:pPr>
              <w:spacing w:line="276" w:lineRule="auto"/>
              <w:rPr>
                <w:b/>
                <w:sz w:val="28"/>
                <w:szCs w:val="28"/>
              </w:rPr>
            </w:pPr>
            <w:r w:rsidRPr="007A4EB2">
              <w:rPr>
                <w:b/>
                <w:sz w:val="28"/>
                <w:szCs w:val="28"/>
              </w:rPr>
              <w:t>Методы образовательной деятельности</w:t>
            </w:r>
          </w:p>
        </w:tc>
        <w:tc>
          <w:tcPr>
            <w:tcW w:w="5270" w:type="dxa"/>
          </w:tcPr>
          <w:p w:rsidR="00B96552" w:rsidRPr="00155490" w:rsidRDefault="00B96552" w:rsidP="008F406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155490">
              <w:rPr>
                <w:sz w:val="28"/>
                <w:szCs w:val="28"/>
              </w:rPr>
              <w:t>рупповые и индивидуальные занятия (отработка дикции, обучение выразительному чтению)</w:t>
            </w:r>
          </w:p>
          <w:p w:rsidR="00B96552" w:rsidRPr="00155490" w:rsidRDefault="00B96552" w:rsidP="008F406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55490">
              <w:rPr>
                <w:sz w:val="28"/>
                <w:szCs w:val="28"/>
              </w:rPr>
              <w:t>театральные игры</w:t>
            </w:r>
          </w:p>
          <w:p w:rsidR="00B96552" w:rsidRPr="00155490" w:rsidRDefault="00B96552" w:rsidP="008F406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55490">
              <w:rPr>
                <w:sz w:val="28"/>
                <w:szCs w:val="28"/>
              </w:rPr>
              <w:t>конкурсы и викторины</w:t>
            </w:r>
          </w:p>
          <w:p w:rsidR="00B96552" w:rsidRPr="00155490" w:rsidRDefault="00B96552" w:rsidP="008F406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55490">
              <w:rPr>
                <w:sz w:val="28"/>
                <w:szCs w:val="28"/>
              </w:rPr>
              <w:t>диспуты и беседы</w:t>
            </w:r>
          </w:p>
          <w:p w:rsidR="00B96552" w:rsidRDefault="00B96552" w:rsidP="008F406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посещение театров </w:t>
            </w:r>
            <w:r w:rsidRPr="00155490">
              <w:rPr>
                <w:sz w:val="28"/>
                <w:szCs w:val="28"/>
              </w:rPr>
              <w:t>инсценировки и различные праздники</w:t>
            </w:r>
          </w:p>
          <w:p w:rsidR="00B96552" w:rsidRPr="007A4EB2" w:rsidRDefault="00B96552" w:rsidP="008F406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9F41C1">
              <w:rPr>
                <w:sz w:val="28"/>
                <w:szCs w:val="28"/>
              </w:rPr>
              <w:t>пражнения, игры, задания по сценической речи и актерскому мастерству.</w:t>
            </w:r>
          </w:p>
        </w:tc>
      </w:tr>
      <w:tr w:rsidR="00B96552" w:rsidRPr="007A4EB2" w:rsidTr="008F4064">
        <w:tc>
          <w:tcPr>
            <w:tcW w:w="648" w:type="dxa"/>
          </w:tcPr>
          <w:p w:rsidR="00B96552" w:rsidRPr="007A4EB2" w:rsidRDefault="00B96552" w:rsidP="008F406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A4EB2">
              <w:rPr>
                <w:b/>
                <w:sz w:val="28"/>
                <w:szCs w:val="28"/>
              </w:rPr>
              <w:lastRenderedPageBreak/>
              <w:t>7.</w:t>
            </w:r>
          </w:p>
        </w:tc>
        <w:tc>
          <w:tcPr>
            <w:tcW w:w="4680" w:type="dxa"/>
          </w:tcPr>
          <w:p w:rsidR="00B96552" w:rsidRPr="007A4EB2" w:rsidRDefault="00B96552" w:rsidP="008F4064">
            <w:pPr>
              <w:spacing w:line="276" w:lineRule="auto"/>
              <w:rPr>
                <w:b/>
                <w:sz w:val="28"/>
                <w:szCs w:val="28"/>
              </w:rPr>
            </w:pPr>
            <w:r w:rsidRPr="007A4EB2">
              <w:rPr>
                <w:b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5270" w:type="dxa"/>
          </w:tcPr>
          <w:p w:rsidR="00B96552" w:rsidRPr="00155490" w:rsidRDefault="00B96552" w:rsidP="008F4064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Н</w:t>
            </w:r>
            <w:r w:rsidRPr="00155490">
              <w:rPr>
                <w:color w:val="auto"/>
                <w:sz w:val="28"/>
                <w:szCs w:val="28"/>
              </w:rPr>
              <w:t>аблюдение,</w:t>
            </w:r>
          </w:p>
          <w:p w:rsidR="00B96552" w:rsidRPr="00155490" w:rsidRDefault="00B96552" w:rsidP="008F4064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155490">
              <w:rPr>
                <w:color w:val="auto"/>
                <w:sz w:val="28"/>
                <w:szCs w:val="28"/>
              </w:rPr>
              <w:t>опрос (интервью, анкетирование),</w:t>
            </w:r>
          </w:p>
          <w:p w:rsidR="00B96552" w:rsidRPr="00155490" w:rsidRDefault="00B96552" w:rsidP="008F4064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155490">
              <w:rPr>
                <w:color w:val="auto"/>
                <w:sz w:val="28"/>
                <w:szCs w:val="28"/>
              </w:rPr>
              <w:t>беседа,</w:t>
            </w:r>
          </w:p>
          <w:p w:rsidR="00B96552" w:rsidRPr="00155490" w:rsidRDefault="00B96552" w:rsidP="008F4064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155490">
              <w:rPr>
                <w:color w:val="auto"/>
                <w:sz w:val="28"/>
                <w:szCs w:val="28"/>
              </w:rPr>
              <w:t>естественный и диагностический эксперименты,</w:t>
            </w:r>
          </w:p>
          <w:p w:rsidR="00B96552" w:rsidRPr="00155490" w:rsidRDefault="00B96552" w:rsidP="008F4064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155490">
              <w:rPr>
                <w:color w:val="auto"/>
                <w:sz w:val="28"/>
                <w:szCs w:val="28"/>
              </w:rPr>
              <w:t>моделирование,</w:t>
            </w:r>
          </w:p>
          <w:p w:rsidR="00B96552" w:rsidRPr="00155490" w:rsidRDefault="00B96552" w:rsidP="008F4064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155490">
              <w:rPr>
                <w:color w:val="auto"/>
                <w:sz w:val="28"/>
                <w:szCs w:val="28"/>
              </w:rPr>
              <w:t>рейтинги,</w:t>
            </w:r>
          </w:p>
          <w:p w:rsidR="00B96552" w:rsidRPr="00155490" w:rsidRDefault="00B96552" w:rsidP="008F4064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155490">
              <w:rPr>
                <w:color w:val="auto"/>
                <w:sz w:val="28"/>
                <w:szCs w:val="28"/>
              </w:rPr>
              <w:t>самооценка,</w:t>
            </w:r>
          </w:p>
          <w:p w:rsidR="00B96552" w:rsidRPr="007A4EB2" w:rsidRDefault="00B96552" w:rsidP="008F4064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155490">
              <w:rPr>
                <w:color w:val="auto"/>
                <w:sz w:val="28"/>
                <w:szCs w:val="28"/>
              </w:rPr>
              <w:t>контроль знаний, умений и навыков.</w:t>
            </w:r>
          </w:p>
        </w:tc>
      </w:tr>
      <w:tr w:rsidR="00B96552" w:rsidRPr="007A4EB2" w:rsidTr="008F4064">
        <w:trPr>
          <w:trHeight w:val="2146"/>
        </w:trPr>
        <w:tc>
          <w:tcPr>
            <w:tcW w:w="648" w:type="dxa"/>
          </w:tcPr>
          <w:p w:rsidR="00B96552" w:rsidRPr="007A4EB2" w:rsidRDefault="00B96552" w:rsidP="008F406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A4EB2">
              <w:rPr>
                <w:b/>
                <w:sz w:val="28"/>
                <w:szCs w:val="28"/>
              </w:rPr>
              <w:t xml:space="preserve">8. </w:t>
            </w:r>
          </w:p>
        </w:tc>
        <w:tc>
          <w:tcPr>
            <w:tcW w:w="4680" w:type="dxa"/>
          </w:tcPr>
          <w:p w:rsidR="00B96552" w:rsidRPr="007A4EB2" w:rsidRDefault="00B96552" w:rsidP="008F4064">
            <w:pPr>
              <w:spacing w:line="276" w:lineRule="auto"/>
              <w:rPr>
                <w:b/>
                <w:sz w:val="28"/>
                <w:szCs w:val="28"/>
              </w:rPr>
            </w:pPr>
            <w:r w:rsidRPr="007A4EB2">
              <w:rPr>
                <w:b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5270" w:type="dxa"/>
          </w:tcPr>
          <w:p w:rsidR="00B96552" w:rsidRPr="00134599" w:rsidRDefault="00B96552" w:rsidP="008F4064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Учащиеся </w:t>
            </w:r>
            <w:r w:rsidRPr="00134599">
              <w:rPr>
                <w:sz w:val="28"/>
                <w:szCs w:val="28"/>
              </w:rPr>
              <w:t xml:space="preserve">должны </w:t>
            </w:r>
            <w:r w:rsidRPr="00134599">
              <w:rPr>
                <w:b/>
                <w:sz w:val="28"/>
                <w:szCs w:val="28"/>
              </w:rPr>
              <w:t>знать:</w:t>
            </w:r>
          </w:p>
          <w:p w:rsidR="00B96552" w:rsidRPr="00134599" w:rsidRDefault="00B96552" w:rsidP="008F4064">
            <w:pPr>
              <w:rPr>
                <w:sz w:val="28"/>
                <w:szCs w:val="28"/>
              </w:rPr>
            </w:pPr>
            <w:r w:rsidRPr="00134599">
              <w:rPr>
                <w:sz w:val="28"/>
                <w:szCs w:val="28"/>
              </w:rPr>
              <w:t>- краткие сведения по истории искусства;</w:t>
            </w:r>
          </w:p>
          <w:p w:rsidR="00B96552" w:rsidRPr="00134599" w:rsidRDefault="00B96552" w:rsidP="008F4064">
            <w:pPr>
              <w:rPr>
                <w:sz w:val="28"/>
                <w:szCs w:val="28"/>
              </w:rPr>
            </w:pPr>
            <w:r w:rsidRPr="00134599">
              <w:rPr>
                <w:sz w:val="28"/>
                <w:szCs w:val="28"/>
              </w:rPr>
              <w:t>- основные теоретические установки по профессии актерского мастерства;</w:t>
            </w:r>
          </w:p>
          <w:p w:rsidR="00B96552" w:rsidRPr="00134599" w:rsidRDefault="00B96552" w:rsidP="008F4064">
            <w:pPr>
              <w:rPr>
                <w:sz w:val="28"/>
                <w:szCs w:val="28"/>
              </w:rPr>
            </w:pPr>
            <w:r w:rsidRPr="00134599">
              <w:rPr>
                <w:sz w:val="28"/>
                <w:szCs w:val="28"/>
              </w:rPr>
              <w:t>- теоретические приемы актерского мастерства;</w:t>
            </w:r>
          </w:p>
          <w:p w:rsidR="00B96552" w:rsidRPr="00134599" w:rsidRDefault="00B96552" w:rsidP="008F4064">
            <w:pPr>
              <w:rPr>
                <w:sz w:val="28"/>
                <w:szCs w:val="28"/>
              </w:rPr>
            </w:pPr>
            <w:r w:rsidRPr="00134599">
              <w:rPr>
                <w:sz w:val="28"/>
                <w:szCs w:val="28"/>
              </w:rPr>
              <w:t>- приемы изменения внешности гримом.</w:t>
            </w:r>
          </w:p>
          <w:p w:rsidR="00B96552" w:rsidRPr="00134599" w:rsidRDefault="00B96552" w:rsidP="008F4064">
            <w:pPr>
              <w:rPr>
                <w:sz w:val="28"/>
                <w:szCs w:val="28"/>
              </w:rPr>
            </w:pPr>
          </w:p>
          <w:p w:rsidR="00B96552" w:rsidRPr="00134599" w:rsidRDefault="00B96552" w:rsidP="008F4064">
            <w:pPr>
              <w:rPr>
                <w:b/>
                <w:sz w:val="28"/>
                <w:szCs w:val="28"/>
              </w:rPr>
            </w:pPr>
            <w:r w:rsidRPr="00134599">
              <w:rPr>
                <w:sz w:val="28"/>
                <w:szCs w:val="28"/>
              </w:rPr>
              <w:t xml:space="preserve">Дети должны </w:t>
            </w:r>
            <w:r w:rsidRPr="00134599">
              <w:rPr>
                <w:b/>
                <w:sz w:val="28"/>
                <w:szCs w:val="28"/>
              </w:rPr>
              <w:t>уметь:</w:t>
            </w:r>
          </w:p>
          <w:p w:rsidR="00B96552" w:rsidRPr="00134599" w:rsidRDefault="00B96552" w:rsidP="008F4064">
            <w:pPr>
              <w:rPr>
                <w:sz w:val="28"/>
                <w:szCs w:val="28"/>
              </w:rPr>
            </w:pPr>
            <w:r w:rsidRPr="00134599">
              <w:rPr>
                <w:sz w:val="28"/>
                <w:szCs w:val="28"/>
              </w:rPr>
              <w:t>- создавать сценический образ персонажа спектакля;</w:t>
            </w:r>
          </w:p>
          <w:p w:rsidR="00B96552" w:rsidRPr="00134599" w:rsidRDefault="00B96552" w:rsidP="008F4064">
            <w:pPr>
              <w:rPr>
                <w:sz w:val="28"/>
                <w:szCs w:val="28"/>
              </w:rPr>
            </w:pPr>
            <w:r w:rsidRPr="00134599">
              <w:rPr>
                <w:sz w:val="28"/>
                <w:szCs w:val="28"/>
              </w:rPr>
              <w:t>- исполнять предлагаемые роли под музыкальное оформление;</w:t>
            </w:r>
          </w:p>
          <w:p w:rsidR="00B96552" w:rsidRPr="00134599" w:rsidRDefault="00B96552" w:rsidP="008F4064">
            <w:pPr>
              <w:rPr>
                <w:sz w:val="28"/>
                <w:szCs w:val="28"/>
              </w:rPr>
            </w:pPr>
            <w:r w:rsidRPr="00134599">
              <w:rPr>
                <w:sz w:val="28"/>
                <w:szCs w:val="28"/>
              </w:rPr>
              <w:t>- владеть речью и пластикой тела;</w:t>
            </w:r>
          </w:p>
          <w:p w:rsidR="00B96552" w:rsidRPr="00134599" w:rsidRDefault="00B96552" w:rsidP="008F4064">
            <w:pPr>
              <w:rPr>
                <w:sz w:val="28"/>
                <w:szCs w:val="28"/>
              </w:rPr>
            </w:pPr>
            <w:r w:rsidRPr="00134599">
              <w:rPr>
                <w:sz w:val="28"/>
                <w:szCs w:val="28"/>
              </w:rPr>
              <w:t>- уметь гримироваться;</w:t>
            </w:r>
          </w:p>
          <w:p w:rsidR="00B96552" w:rsidRPr="00134599" w:rsidRDefault="00B96552" w:rsidP="008F4064">
            <w:pPr>
              <w:rPr>
                <w:sz w:val="28"/>
                <w:szCs w:val="28"/>
              </w:rPr>
            </w:pPr>
            <w:r w:rsidRPr="00134599">
              <w:rPr>
                <w:sz w:val="28"/>
                <w:szCs w:val="28"/>
              </w:rPr>
              <w:t>- показывать пример, дисциплинированность, такт на репетициях и выступлениях;</w:t>
            </w:r>
          </w:p>
          <w:p w:rsidR="00B96552" w:rsidRPr="007A4EB2" w:rsidRDefault="00B96552" w:rsidP="008F4064">
            <w:pPr>
              <w:rPr>
                <w:sz w:val="28"/>
                <w:szCs w:val="28"/>
              </w:rPr>
            </w:pPr>
            <w:r w:rsidRPr="00134599">
              <w:rPr>
                <w:sz w:val="28"/>
                <w:szCs w:val="28"/>
              </w:rPr>
              <w:t>- добиваться поставленных целей, результатом которых должно быть выступление перед зрителями.</w:t>
            </w:r>
          </w:p>
        </w:tc>
      </w:tr>
      <w:tr w:rsidR="00B96552" w:rsidRPr="007A4EB2" w:rsidTr="008F4064">
        <w:tc>
          <w:tcPr>
            <w:tcW w:w="648" w:type="dxa"/>
          </w:tcPr>
          <w:p w:rsidR="00B96552" w:rsidRPr="007A4EB2" w:rsidRDefault="00B96552" w:rsidP="008F406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A4EB2">
              <w:rPr>
                <w:b/>
                <w:sz w:val="28"/>
                <w:szCs w:val="28"/>
              </w:rPr>
              <w:t xml:space="preserve">9. </w:t>
            </w:r>
          </w:p>
        </w:tc>
        <w:tc>
          <w:tcPr>
            <w:tcW w:w="4680" w:type="dxa"/>
          </w:tcPr>
          <w:p w:rsidR="00B96552" w:rsidRPr="007A4EB2" w:rsidRDefault="00B96552" w:rsidP="008F4064">
            <w:pPr>
              <w:spacing w:line="276" w:lineRule="auto"/>
              <w:rPr>
                <w:b/>
                <w:sz w:val="28"/>
                <w:szCs w:val="28"/>
              </w:rPr>
            </w:pPr>
            <w:r w:rsidRPr="007A4EB2">
              <w:rPr>
                <w:b/>
                <w:sz w:val="28"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5270" w:type="dxa"/>
          </w:tcPr>
          <w:p w:rsidR="00B96552" w:rsidRPr="007A4EB2" w:rsidRDefault="00873AFD" w:rsidP="008F4064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30.08.2025</w:t>
            </w:r>
          </w:p>
        </w:tc>
      </w:tr>
      <w:tr w:rsidR="00B96552" w:rsidRPr="007A4EB2" w:rsidTr="008F4064">
        <w:tc>
          <w:tcPr>
            <w:tcW w:w="648" w:type="dxa"/>
          </w:tcPr>
          <w:p w:rsidR="00B96552" w:rsidRPr="007A4EB2" w:rsidRDefault="00B96552" w:rsidP="008F406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A4EB2"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4680" w:type="dxa"/>
          </w:tcPr>
          <w:p w:rsidR="00B96552" w:rsidRPr="007A4EB2" w:rsidRDefault="00B96552" w:rsidP="008F4064">
            <w:pPr>
              <w:spacing w:line="276" w:lineRule="auto"/>
              <w:rPr>
                <w:b/>
                <w:sz w:val="28"/>
                <w:szCs w:val="28"/>
              </w:rPr>
            </w:pPr>
            <w:r w:rsidRPr="007A4EB2">
              <w:rPr>
                <w:b/>
                <w:sz w:val="28"/>
                <w:szCs w:val="28"/>
              </w:rPr>
              <w:t>Рецензенты</w:t>
            </w:r>
          </w:p>
        </w:tc>
        <w:tc>
          <w:tcPr>
            <w:tcW w:w="5270" w:type="dxa"/>
          </w:tcPr>
          <w:p w:rsidR="00B96552" w:rsidRPr="007A4EB2" w:rsidRDefault="00B96552" w:rsidP="008F4064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</w:p>
        </w:tc>
      </w:tr>
    </w:tbl>
    <w:p w:rsidR="00B96552" w:rsidRPr="007A4EB2" w:rsidRDefault="00B96552" w:rsidP="00B96552">
      <w:pPr>
        <w:spacing w:line="276" w:lineRule="auto"/>
        <w:jc w:val="center"/>
        <w:rPr>
          <w:b/>
          <w:sz w:val="28"/>
          <w:szCs w:val="28"/>
        </w:rPr>
      </w:pPr>
    </w:p>
    <w:p w:rsidR="00B96552" w:rsidRPr="007A4EB2" w:rsidRDefault="00B96552" w:rsidP="00B96552">
      <w:pPr>
        <w:spacing w:line="276" w:lineRule="auto"/>
        <w:jc w:val="center"/>
        <w:rPr>
          <w:sz w:val="28"/>
          <w:szCs w:val="28"/>
        </w:rPr>
      </w:pPr>
    </w:p>
    <w:p w:rsidR="00B96552" w:rsidRPr="007A4EB2" w:rsidRDefault="00B96552" w:rsidP="00B96552">
      <w:pPr>
        <w:spacing w:line="276" w:lineRule="auto"/>
        <w:jc w:val="center"/>
        <w:rPr>
          <w:sz w:val="28"/>
          <w:szCs w:val="28"/>
        </w:rPr>
      </w:pPr>
    </w:p>
    <w:p w:rsidR="00B96552" w:rsidRPr="007A4EB2" w:rsidRDefault="00B96552" w:rsidP="00B96552">
      <w:pPr>
        <w:spacing w:line="276" w:lineRule="auto"/>
        <w:jc w:val="center"/>
        <w:rPr>
          <w:sz w:val="28"/>
          <w:szCs w:val="28"/>
        </w:rPr>
      </w:pPr>
    </w:p>
    <w:p w:rsidR="00041FEE" w:rsidRDefault="00041FEE"/>
    <w:p w:rsidR="00DF2041" w:rsidRDefault="00DF2041"/>
    <w:p w:rsidR="00DF2041" w:rsidRDefault="00DF2041"/>
    <w:p w:rsidR="00DF2041" w:rsidRDefault="00DF2041"/>
    <w:p w:rsidR="00DF2041" w:rsidRDefault="00DF2041"/>
    <w:p w:rsidR="00DF2041" w:rsidRDefault="00DF2041"/>
    <w:p w:rsidR="00DF2041" w:rsidRDefault="00DF2041"/>
    <w:p w:rsidR="00DF2041" w:rsidRDefault="00DF2041"/>
    <w:p w:rsidR="00DF2041" w:rsidRDefault="00DF2041"/>
    <w:p w:rsidR="00DF2041" w:rsidRPr="00DF2041" w:rsidRDefault="00DF2041" w:rsidP="00DF2041">
      <w:pPr>
        <w:shd w:val="clear" w:color="auto" w:fill="FFFFFF"/>
        <w:spacing w:before="100" w:beforeAutospacing="1" w:after="100" w:afterAutospacing="1"/>
        <w:jc w:val="center"/>
        <w:rPr>
          <w:color w:val="000000"/>
          <w:sz w:val="28"/>
          <w:szCs w:val="28"/>
        </w:rPr>
      </w:pPr>
      <w:r w:rsidRPr="00DF2041">
        <w:rPr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DF2041" w:rsidRPr="00DF2041" w:rsidRDefault="00DF2041" w:rsidP="00DF2041">
      <w:pPr>
        <w:shd w:val="clear" w:color="auto" w:fill="FFFFFF"/>
        <w:jc w:val="both"/>
        <w:rPr>
          <w:color w:val="000000"/>
          <w:sz w:val="28"/>
          <w:szCs w:val="28"/>
        </w:rPr>
      </w:pPr>
      <w:r w:rsidRPr="00DF2041">
        <w:rPr>
          <w:color w:val="000000"/>
          <w:sz w:val="28"/>
          <w:szCs w:val="28"/>
        </w:rPr>
        <w:t>Программа</w:t>
      </w:r>
      <w:r w:rsidRPr="00DF2041">
        <w:rPr>
          <w:b/>
          <w:bCs/>
          <w:color w:val="000000"/>
          <w:sz w:val="28"/>
          <w:szCs w:val="28"/>
        </w:rPr>
        <w:t> </w:t>
      </w:r>
      <w:r w:rsidRPr="00DF2041">
        <w:rPr>
          <w:color w:val="000000"/>
          <w:sz w:val="28"/>
          <w:szCs w:val="28"/>
        </w:rPr>
        <w:t>имеет</w:t>
      </w:r>
      <w:r w:rsidRPr="00DF2041">
        <w:rPr>
          <w:b/>
          <w:bCs/>
          <w:color w:val="000000"/>
          <w:sz w:val="28"/>
          <w:szCs w:val="28"/>
        </w:rPr>
        <w:t> художественную направленность</w:t>
      </w:r>
      <w:r w:rsidRPr="00DF2041">
        <w:rPr>
          <w:color w:val="000000"/>
          <w:sz w:val="28"/>
          <w:szCs w:val="28"/>
        </w:rPr>
        <w:t>, модифицированная, базовый уровень. Создана на основе правовых нормативных документов:</w:t>
      </w:r>
    </w:p>
    <w:p w:rsidR="00DF2041" w:rsidRPr="00DF2041" w:rsidRDefault="00DF2041" w:rsidP="00DF2041">
      <w:pPr>
        <w:shd w:val="clear" w:color="auto" w:fill="FFFFFF"/>
        <w:jc w:val="both"/>
        <w:rPr>
          <w:color w:val="000000"/>
          <w:sz w:val="28"/>
          <w:szCs w:val="28"/>
        </w:rPr>
      </w:pPr>
      <w:r w:rsidRPr="00DF2041">
        <w:rPr>
          <w:color w:val="000000"/>
          <w:sz w:val="28"/>
          <w:szCs w:val="28"/>
        </w:rPr>
        <w:t>Закон «Об образовании в Российской Федерации» от 29.12. 2012 г. № 273 – ФЗ.</w:t>
      </w:r>
    </w:p>
    <w:p w:rsidR="00DF2041" w:rsidRPr="00DF2041" w:rsidRDefault="00DF2041" w:rsidP="00DF2041">
      <w:pPr>
        <w:shd w:val="clear" w:color="auto" w:fill="FFFFFF"/>
        <w:jc w:val="both"/>
        <w:rPr>
          <w:color w:val="000000"/>
          <w:sz w:val="28"/>
          <w:szCs w:val="28"/>
        </w:rPr>
      </w:pPr>
      <w:r w:rsidRPr="00DF2041">
        <w:rPr>
          <w:color w:val="000000"/>
          <w:sz w:val="28"/>
          <w:szCs w:val="28"/>
        </w:rPr>
        <w:t>Приказ Министерства образования и науки РФ «Об утверждении порядка организации и осуществления образовательной деятельности по дополнительным общеобразовательным программам» от 09.11.2018 г. № 196.</w:t>
      </w:r>
    </w:p>
    <w:p w:rsidR="00DF2041" w:rsidRPr="00DF2041" w:rsidRDefault="00DF2041" w:rsidP="00DF2041">
      <w:pPr>
        <w:shd w:val="clear" w:color="auto" w:fill="FFFFFF"/>
        <w:jc w:val="both"/>
        <w:rPr>
          <w:color w:val="000000"/>
          <w:sz w:val="28"/>
          <w:szCs w:val="28"/>
        </w:rPr>
      </w:pPr>
      <w:r w:rsidRPr="00DF2041">
        <w:rPr>
          <w:color w:val="000000"/>
          <w:sz w:val="28"/>
          <w:szCs w:val="28"/>
        </w:rPr>
        <w:t>Санитарно-</w:t>
      </w:r>
      <w:proofErr w:type="spellStart"/>
      <w:r w:rsidRPr="00DF2041">
        <w:rPr>
          <w:color w:val="000000"/>
          <w:sz w:val="28"/>
          <w:szCs w:val="28"/>
        </w:rPr>
        <w:t>эпидемилогические</w:t>
      </w:r>
      <w:proofErr w:type="spellEnd"/>
      <w:r w:rsidRPr="00DF2041">
        <w:rPr>
          <w:color w:val="000000"/>
          <w:sz w:val="28"/>
          <w:szCs w:val="28"/>
        </w:rPr>
        <w:t xml:space="preserve"> требования к устройству, содержанию и организации режима работы образовательной организации дополнительного образования детей (Сан </w:t>
      </w:r>
      <w:proofErr w:type="spellStart"/>
      <w:r w:rsidRPr="00DF2041">
        <w:rPr>
          <w:color w:val="000000"/>
          <w:sz w:val="28"/>
          <w:szCs w:val="28"/>
        </w:rPr>
        <w:t>Пин</w:t>
      </w:r>
      <w:proofErr w:type="spellEnd"/>
      <w:r w:rsidRPr="00DF2041">
        <w:rPr>
          <w:color w:val="000000"/>
          <w:sz w:val="28"/>
          <w:szCs w:val="28"/>
        </w:rPr>
        <w:t xml:space="preserve"> 2.4.4.3172-14).</w:t>
      </w:r>
    </w:p>
    <w:p w:rsidR="00DF2041" w:rsidRPr="00DF2041" w:rsidRDefault="00DF2041" w:rsidP="00DF2041">
      <w:pPr>
        <w:shd w:val="clear" w:color="auto" w:fill="FFFFFF"/>
        <w:jc w:val="both"/>
        <w:rPr>
          <w:color w:val="000000"/>
          <w:sz w:val="28"/>
          <w:szCs w:val="28"/>
        </w:rPr>
      </w:pPr>
      <w:r w:rsidRPr="00DF2041">
        <w:rPr>
          <w:color w:val="000000"/>
          <w:sz w:val="28"/>
          <w:szCs w:val="28"/>
        </w:rPr>
        <w:t xml:space="preserve">Концепция развития дополнительного образования детей, утвержденная распоряжением Правительства РФ от 24 апреля 2015 г. № 729-р, письмо </w:t>
      </w:r>
      <w:proofErr w:type="spellStart"/>
      <w:r w:rsidRPr="00DF2041">
        <w:rPr>
          <w:color w:val="000000"/>
          <w:sz w:val="28"/>
          <w:szCs w:val="28"/>
        </w:rPr>
        <w:t>Минобрнауки</w:t>
      </w:r>
      <w:proofErr w:type="spellEnd"/>
      <w:r w:rsidRPr="00DF2041">
        <w:rPr>
          <w:color w:val="000000"/>
          <w:sz w:val="28"/>
          <w:szCs w:val="28"/>
        </w:rPr>
        <w:t xml:space="preserve"> России от 18.11.2015 г. № 09-3242.</w:t>
      </w:r>
    </w:p>
    <w:p w:rsidR="00DF2041" w:rsidRPr="00DF2041" w:rsidRDefault="00DF2041" w:rsidP="00DF2041">
      <w:pPr>
        <w:shd w:val="clear" w:color="auto" w:fill="FFFFFF"/>
        <w:jc w:val="both"/>
        <w:rPr>
          <w:color w:val="000000"/>
          <w:sz w:val="28"/>
          <w:szCs w:val="28"/>
        </w:rPr>
      </w:pPr>
      <w:r w:rsidRPr="00DF2041">
        <w:rPr>
          <w:color w:val="000000"/>
          <w:sz w:val="28"/>
          <w:szCs w:val="28"/>
        </w:rPr>
        <w:t>Приказ Департамента образования, науки и молодежной политики ВО от 14.10.2015 г. № 1194 «Об утверждении модельных дополнительных общеразвивающих программ».</w:t>
      </w:r>
    </w:p>
    <w:p w:rsidR="00DF2041" w:rsidRPr="00DF2041" w:rsidRDefault="00DF2041" w:rsidP="00DF2041">
      <w:pPr>
        <w:shd w:val="clear" w:color="auto" w:fill="FFFFFF"/>
        <w:jc w:val="both"/>
        <w:rPr>
          <w:color w:val="000000"/>
          <w:sz w:val="28"/>
          <w:szCs w:val="28"/>
        </w:rPr>
      </w:pPr>
      <w:r w:rsidRPr="00DF2041">
        <w:rPr>
          <w:color w:val="000000"/>
          <w:sz w:val="28"/>
          <w:szCs w:val="28"/>
        </w:rPr>
        <w:t>Положение о реализации образовательных программ или их частей с применением электронного обучения, дистанционных образовательных технологий (приказ МКУ ДО СРДТ от 07.04.2020 года № 61).</w:t>
      </w:r>
    </w:p>
    <w:p w:rsidR="00DF2041" w:rsidRPr="00DF2041" w:rsidRDefault="00DF2041" w:rsidP="00DF2041">
      <w:pPr>
        <w:shd w:val="clear" w:color="auto" w:fill="FFFFFF"/>
        <w:jc w:val="both"/>
        <w:rPr>
          <w:color w:val="000000"/>
          <w:sz w:val="28"/>
          <w:szCs w:val="28"/>
        </w:rPr>
      </w:pPr>
      <w:r w:rsidRPr="00DF2041">
        <w:rPr>
          <w:color w:val="000000"/>
          <w:sz w:val="28"/>
          <w:szCs w:val="28"/>
        </w:rPr>
        <w:t>Данная программа предназначена для формирования детской фантазии, воображения, памяти, всех видов детского творчества (художественно-речевого, музыкально-игрового, танцевального, сценического). Содержание программы направлено на расширение культурного диапазона учеников, повышению культуры поведения, на развитие личности ребенка с помощью выразительных средств театрального искусства таких как, интонация, мимика, жест, пластика.</w:t>
      </w:r>
    </w:p>
    <w:p w:rsidR="00DF2041" w:rsidRPr="00DF2041" w:rsidRDefault="00DF2041" w:rsidP="00DF2041">
      <w:pPr>
        <w:shd w:val="clear" w:color="auto" w:fill="FFFFFF"/>
        <w:jc w:val="both"/>
        <w:rPr>
          <w:color w:val="000000"/>
          <w:sz w:val="28"/>
          <w:szCs w:val="28"/>
        </w:rPr>
      </w:pPr>
      <w:r w:rsidRPr="00DF2041">
        <w:rPr>
          <w:b/>
          <w:bCs/>
          <w:color w:val="000000"/>
          <w:sz w:val="28"/>
          <w:szCs w:val="28"/>
        </w:rPr>
        <w:t>Отличительные особенности</w:t>
      </w:r>
      <w:r w:rsidRPr="00DF2041">
        <w:rPr>
          <w:color w:val="000000"/>
          <w:sz w:val="28"/>
          <w:szCs w:val="28"/>
        </w:rPr>
        <w:t xml:space="preserve">: за основу программы взята программа Е.И. </w:t>
      </w:r>
      <w:proofErr w:type="spellStart"/>
      <w:r w:rsidRPr="00DF2041">
        <w:rPr>
          <w:color w:val="000000"/>
          <w:sz w:val="28"/>
          <w:szCs w:val="28"/>
        </w:rPr>
        <w:t>Косинец</w:t>
      </w:r>
      <w:proofErr w:type="spellEnd"/>
      <w:r w:rsidRPr="00DF2041">
        <w:rPr>
          <w:color w:val="000000"/>
          <w:sz w:val="28"/>
          <w:szCs w:val="28"/>
        </w:rPr>
        <w:t>. Образовательная программа «Театр» [1], но отличительной особенностью является дополнительное использование интернет ресурсов. Новизна программы заключается в том, что особое внимание уделяется творческой работе.</w:t>
      </w:r>
    </w:p>
    <w:p w:rsidR="00DF2041" w:rsidRPr="00DF2041" w:rsidRDefault="00DF2041" w:rsidP="00DF2041">
      <w:pPr>
        <w:shd w:val="clear" w:color="auto" w:fill="FFFFFF"/>
        <w:jc w:val="both"/>
        <w:rPr>
          <w:color w:val="000000"/>
          <w:sz w:val="28"/>
          <w:szCs w:val="28"/>
        </w:rPr>
      </w:pPr>
      <w:r w:rsidRPr="00DF2041">
        <w:rPr>
          <w:b/>
          <w:bCs/>
          <w:color w:val="000000"/>
          <w:sz w:val="28"/>
          <w:szCs w:val="28"/>
        </w:rPr>
        <w:t>Актуальность программы</w:t>
      </w:r>
      <w:r w:rsidRPr="00DF2041">
        <w:rPr>
          <w:color w:val="000000"/>
          <w:sz w:val="28"/>
          <w:szCs w:val="28"/>
        </w:rPr>
        <w:t> обусловлена тем, что интернет, телевидение занимают все свободное время детей. С развитием информационных технологий дети перестали читать книги, изучать живопись, слушать классическую музыку. Театр прежде всего способствует духовному развитию: пробуждает чувства, формирует понятие прекрасного, развивает воображение.</w:t>
      </w:r>
    </w:p>
    <w:p w:rsidR="00DF2041" w:rsidRPr="00DF2041" w:rsidRDefault="00DF2041" w:rsidP="00DF2041">
      <w:pPr>
        <w:shd w:val="clear" w:color="auto" w:fill="FFFFFF"/>
        <w:jc w:val="both"/>
        <w:rPr>
          <w:color w:val="000000"/>
          <w:sz w:val="28"/>
          <w:szCs w:val="28"/>
        </w:rPr>
      </w:pPr>
      <w:r w:rsidRPr="00DF2041">
        <w:rPr>
          <w:b/>
          <w:bCs/>
          <w:color w:val="000000"/>
          <w:sz w:val="28"/>
          <w:szCs w:val="28"/>
        </w:rPr>
        <w:t>Направленность</w:t>
      </w:r>
      <w:r w:rsidRPr="00DF2041">
        <w:rPr>
          <w:color w:val="000000"/>
          <w:sz w:val="28"/>
          <w:szCs w:val="28"/>
        </w:rPr>
        <w:t> программы: </w:t>
      </w:r>
      <w:r w:rsidRPr="00DF2041">
        <w:rPr>
          <w:bCs/>
          <w:color w:val="000000"/>
          <w:sz w:val="28"/>
          <w:szCs w:val="28"/>
        </w:rPr>
        <w:t>художественная</w:t>
      </w:r>
    </w:p>
    <w:p w:rsidR="00DF2041" w:rsidRPr="00DF2041" w:rsidRDefault="00DF2041" w:rsidP="00DF2041">
      <w:pPr>
        <w:shd w:val="clear" w:color="auto" w:fill="FFFFFF"/>
        <w:jc w:val="both"/>
        <w:rPr>
          <w:color w:val="000000"/>
          <w:sz w:val="28"/>
          <w:szCs w:val="28"/>
        </w:rPr>
      </w:pPr>
      <w:r w:rsidRPr="00DF2041">
        <w:rPr>
          <w:b/>
          <w:bCs/>
          <w:color w:val="000000"/>
          <w:sz w:val="28"/>
          <w:szCs w:val="28"/>
        </w:rPr>
        <w:t>Вид</w:t>
      </w:r>
      <w:r w:rsidRPr="00DF2041">
        <w:rPr>
          <w:color w:val="000000"/>
          <w:sz w:val="28"/>
          <w:szCs w:val="28"/>
        </w:rPr>
        <w:t> программы: общеразвивающая; </w:t>
      </w:r>
    </w:p>
    <w:p w:rsidR="00DF2041" w:rsidRPr="00DF2041" w:rsidRDefault="00DF2041" w:rsidP="00DF2041">
      <w:pPr>
        <w:shd w:val="clear" w:color="auto" w:fill="FFFFFF"/>
        <w:jc w:val="both"/>
        <w:rPr>
          <w:color w:val="000000"/>
          <w:sz w:val="28"/>
          <w:szCs w:val="28"/>
        </w:rPr>
      </w:pPr>
      <w:r w:rsidRPr="00DF2041">
        <w:rPr>
          <w:b/>
          <w:bCs/>
          <w:color w:val="000000"/>
          <w:sz w:val="28"/>
          <w:szCs w:val="28"/>
        </w:rPr>
        <w:t>Уровень</w:t>
      </w:r>
      <w:r w:rsidRPr="00DF2041">
        <w:rPr>
          <w:color w:val="000000"/>
          <w:sz w:val="28"/>
          <w:szCs w:val="28"/>
        </w:rPr>
        <w:t> программы: базовый.</w:t>
      </w:r>
    </w:p>
    <w:p w:rsidR="00DF2041" w:rsidRPr="00DF2041" w:rsidRDefault="00DF2041" w:rsidP="00DF2041">
      <w:pPr>
        <w:shd w:val="clear" w:color="auto" w:fill="FFFFFF"/>
        <w:jc w:val="both"/>
        <w:rPr>
          <w:color w:val="000000"/>
          <w:sz w:val="28"/>
          <w:szCs w:val="28"/>
        </w:rPr>
      </w:pPr>
      <w:r w:rsidRPr="00DF2041">
        <w:rPr>
          <w:b/>
          <w:bCs/>
          <w:color w:val="000000"/>
          <w:sz w:val="28"/>
          <w:szCs w:val="28"/>
        </w:rPr>
        <w:t>Цель программы</w:t>
      </w:r>
      <w:r w:rsidRPr="00DF2041">
        <w:rPr>
          <w:color w:val="000000"/>
          <w:sz w:val="28"/>
          <w:szCs w:val="28"/>
        </w:rPr>
        <w:t>: создать условия для развития и реализации у школьников творческих способностей; воспитать высококультурную и нравственно устойчивую личность, постоянно стремящуюся к самосовершенствованию.</w:t>
      </w:r>
    </w:p>
    <w:p w:rsidR="00DF2041" w:rsidRPr="00DF2041" w:rsidRDefault="00DF2041" w:rsidP="00DF2041">
      <w:pPr>
        <w:shd w:val="clear" w:color="auto" w:fill="FFFFFF"/>
        <w:jc w:val="both"/>
        <w:rPr>
          <w:color w:val="000000"/>
          <w:sz w:val="28"/>
          <w:szCs w:val="28"/>
        </w:rPr>
      </w:pPr>
      <w:r w:rsidRPr="00DF2041">
        <w:rPr>
          <w:b/>
          <w:bCs/>
          <w:color w:val="000000"/>
          <w:sz w:val="28"/>
          <w:szCs w:val="28"/>
        </w:rPr>
        <w:t>Адресат программы</w:t>
      </w:r>
      <w:r w:rsidRPr="00DF2041">
        <w:rPr>
          <w:color w:val="000000"/>
          <w:sz w:val="28"/>
          <w:szCs w:val="28"/>
        </w:rPr>
        <w:t>: об</w:t>
      </w:r>
      <w:r w:rsidR="00873AFD">
        <w:rPr>
          <w:color w:val="000000"/>
          <w:sz w:val="28"/>
          <w:szCs w:val="28"/>
        </w:rPr>
        <w:t>ъединение посещают обучающиеся 6</w:t>
      </w:r>
      <w:r w:rsidRPr="00DF2041">
        <w:rPr>
          <w:color w:val="000000"/>
          <w:sz w:val="28"/>
          <w:szCs w:val="28"/>
        </w:rPr>
        <w:t>-10 лет, при реализации программы учитываются возрастные и психологические особенности обучающихся, общение подростков преобразуется в самостоятельный вид деятельности, возникновение потребности самоутвердиться, занять достойное место в коллективе, формируется потребность в активной познавательной деятельности.</w:t>
      </w:r>
    </w:p>
    <w:p w:rsidR="00096D82" w:rsidRDefault="00DF2041" w:rsidP="00DF2041">
      <w:pPr>
        <w:shd w:val="clear" w:color="auto" w:fill="FFFFFF"/>
        <w:jc w:val="both"/>
        <w:rPr>
          <w:color w:val="000000"/>
          <w:sz w:val="28"/>
          <w:szCs w:val="28"/>
        </w:rPr>
      </w:pPr>
      <w:r w:rsidRPr="00DF2041">
        <w:rPr>
          <w:b/>
          <w:bCs/>
          <w:color w:val="000000"/>
          <w:sz w:val="28"/>
          <w:szCs w:val="28"/>
        </w:rPr>
        <w:t>Режим занятий</w:t>
      </w:r>
      <w:r w:rsidR="0099712B">
        <w:rPr>
          <w:color w:val="000000"/>
          <w:sz w:val="28"/>
          <w:szCs w:val="28"/>
        </w:rPr>
        <w:t xml:space="preserve">: </w:t>
      </w:r>
      <w:r w:rsidR="00096D82">
        <w:rPr>
          <w:color w:val="000000"/>
          <w:sz w:val="28"/>
          <w:szCs w:val="28"/>
        </w:rPr>
        <w:t>2 раза</w:t>
      </w:r>
      <w:r w:rsidR="007D02D4">
        <w:rPr>
          <w:color w:val="000000"/>
          <w:sz w:val="28"/>
          <w:szCs w:val="28"/>
        </w:rPr>
        <w:t xml:space="preserve"> в неделю по 2 часа, в год – 128  часов.</w:t>
      </w:r>
      <w:r w:rsidR="00671A89">
        <w:rPr>
          <w:color w:val="000000"/>
          <w:sz w:val="28"/>
          <w:szCs w:val="28"/>
        </w:rPr>
        <w:t xml:space="preserve"> </w:t>
      </w:r>
      <w:r w:rsidR="007D02D4">
        <w:rPr>
          <w:color w:val="000000"/>
          <w:sz w:val="28"/>
          <w:szCs w:val="28"/>
        </w:rPr>
        <w:t>С учётом того, что занятия начинаются 1 октября.(144 часа – 16 часов сентября месяца = 128 часов)</w:t>
      </w:r>
    </w:p>
    <w:p w:rsidR="00DF2041" w:rsidRPr="00DF2041" w:rsidRDefault="00DF2041" w:rsidP="00DF2041">
      <w:pPr>
        <w:shd w:val="clear" w:color="auto" w:fill="FFFFFF"/>
        <w:jc w:val="both"/>
        <w:rPr>
          <w:color w:val="000000"/>
          <w:sz w:val="28"/>
          <w:szCs w:val="28"/>
        </w:rPr>
      </w:pPr>
      <w:r w:rsidRPr="00DF2041">
        <w:rPr>
          <w:b/>
          <w:bCs/>
          <w:color w:val="000000"/>
          <w:sz w:val="28"/>
          <w:szCs w:val="28"/>
        </w:rPr>
        <w:lastRenderedPageBreak/>
        <w:t>Численность детей в группе</w:t>
      </w:r>
      <w:r w:rsidR="00873AFD">
        <w:rPr>
          <w:b/>
          <w:bCs/>
          <w:color w:val="000000"/>
          <w:sz w:val="28"/>
          <w:szCs w:val="28"/>
        </w:rPr>
        <w:t>: 12</w:t>
      </w:r>
      <w:r w:rsidRPr="00DF2041">
        <w:rPr>
          <w:b/>
          <w:bCs/>
          <w:color w:val="000000"/>
          <w:sz w:val="28"/>
          <w:szCs w:val="28"/>
        </w:rPr>
        <w:t xml:space="preserve"> человек.</w:t>
      </w:r>
    </w:p>
    <w:p w:rsidR="00DF2041" w:rsidRPr="00DF2041" w:rsidRDefault="00DF2041" w:rsidP="00DF2041">
      <w:pPr>
        <w:shd w:val="clear" w:color="auto" w:fill="FFFFFF"/>
        <w:jc w:val="both"/>
        <w:rPr>
          <w:color w:val="000000"/>
          <w:sz w:val="28"/>
          <w:szCs w:val="28"/>
        </w:rPr>
      </w:pPr>
      <w:r w:rsidRPr="00DF2041">
        <w:rPr>
          <w:b/>
          <w:bCs/>
          <w:color w:val="000000"/>
          <w:sz w:val="28"/>
          <w:szCs w:val="28"/>
        </w:rPr>
        <w:t>Задачи программы</w:t>
      </w:r>
      <w:r w:rsidRPr="00DF2041">
        <w:rPr>
          <w:color w:val="000000"/>
          <w:sz w:val="28"/>
          <w:szCs w:val="28"/>
        </w:rPr>
        <w:t>:</w:t>
      </w:r>
    </w:p>
    <w:p w:rsidR="00DF2041" w:rsidRPr="00DF2041" w:rsidRDefault="00DF2041" w:rsidP="00DF2041">
      <w:pPr>
        <w:shd w:val="clear" w:color="auto" w:fill="FFFFFF"/>
        <w:jc w:val="both"/>
        <w:rPr>
          <w:color w:val="000000"/>
          <w:sz w:val="28"/>
          <w:szCs w:val="28"/>
        </w:rPr>
      </w:pPr>
      <w:r w:rsidRPr="00DF2041">
        <w:rPr>
          <w:b/>
          <w:bCs/>
          <w:color w:val="000000"/>
          <w:sz w:val="28"/>
          <w:szCs w:val="28"/>
        </w:rPr>
        <w:t>Образовательные.</w:t>
      </w:r>
    </w:p>
    <w:p w:rsidR="00DF2041" w:rsidRPr="00DF2041" w:rsidRDefault="00DF2041" w:rsidP="00DF2041">
      <w:pPr>
        <w:shd w:val="clear" w:color="auto" w:fill="FFFFFF"/>
        <w:jc w:val="both"/>
        <w:rPr>
          <w:color w:val="000000"/>
          <w:sz w:val="28"/>
          <w:szCs w:val="28"/>
        </w:rPr>
      </w:pPr>
      <w:r w:rsidRPr="00DF2041">
        <w:rPr>
          <w:color w:val="000000"/>
          <w:sz w:val="28"/>
          <w:szCs w:val="28"/>
        </w:rPr>
        <w:t>сделать театральное искусство общедоступным для каждого школьника;</w:t>
      </w:r>
    </w:p>
    <w:p w:rsidR="00DF2041" w:rsidRPr="00DF2041" w:rsidRDefault="00DF2041" w:rsidP="00DF2041">
      <w:pPr>
        <w:shd w:val="clear" w:color="auto" w:fill="FFFFFF"/>
        <w:jc w:val="both"/>
        <w:rPr>
          <w:color w:val="000000"/>
          <w:sz w:val="28"/>
          <w:szCs w:val="28"/>
        </w:rPr>
      </w:pPr>
      <w:r w:rsidRPr="00DF2041">
        <w:rPr>
          <w:color w:val="000000"/>
          <w:sz w:val="28"/>
          <w:szCs w:val="28"/>
        </w:rPr>
        <w:t>научить владеть голосом, речью, телом для отражения своего мировосприятия;</w:t>
      </w:r>
    </w:p>
    <w:p w:rsidR="00DF2041" w:rsidRPr="00DF2041" w:rsidRDefault="00DF2041" w:rsidP="00DF2041">
      <w:pPr>
        <w:shd w:val="clear" w:color="auto" w:fill="FFFFFF"/>
        <w:jc w:val="both"/>
        <w:rPr>
          <w:color w:val="000000"/>
          <w:sz w:val="28"/>
          <w:szCs w:val="28"/>
        </w:rPr>
      </w:pPr>
      <w:r w:rsidRPr="00DF2041">
        <w:rPr>
          <w:color w:val="000000"/>
          <w:sz w:val="28"/>
          <w:szCs w:val="28"/>
        </w:rPr>
        <w:t>обучить элементарным навыкам театрально-исполнительской деятельности и научить применять их на сцене;</w:t>
      </w:r>
    </w:p>
    <w:p w:rsidR="00DF2041" w:rsidRPr="00DF2041" w:rsidRDefault="00DF2041" w:rsidP="00DF2041">
      <w:pPr>
        <w:shd w:val="clear" w:color="auto" w:fill="FFFFFF"/>
        <w:jc w:val="both"/>
        <w:rPr>
          <w:color w:val="000000"/>
          <w:sz w:val="28"/>
          <w:szCs w:val="28"/>
        </w:rPr>
      </w:pPr>
      <w:r w:rsidRPr="00DF2041">
        <w:rPr>
          <w:color w:val="000000"/>
          <w:sz w:val="28"/>
          <w:szCs w:val="28"/>
        </w:rPr>
        <w:t>познакомить с историей театра и театральными профессиями;</w:t>
      </w:r>
    </w:p>
    <w:p w:rsidR="00DF2041" w:rsidRPr="00DF2041" w:rsidRDefault="00DF2041" w:rsidP="00DF2041">
      <w:pPr>
        <w:shd w:val="clear" w:color="auto" w:fill="FFFFFF"/>
        <w:jc w:val="both"/>
        <w:rPr>
          <w:color w:val="000000"/>
          <w:sz w:val="28"/>
          <w:szCs w:val="28"/>
        </w:rPr>
      </w:pPr>
      <w:r w:rsidRPr="00DF2041">
        <w:rPr>
          <w:color w:val="000000"/>
          <w:sz w:val="28"/>
          <w:szCs w:val="28"/>
        </w:rPr>
        <w:t>научить разбираться в историческом костюме;</w:t>
      </w:r>
    </w:p>
    <w:p w:rsidR="00DF2041" w:rsidRPr="00DF2041" w:rsidRDefault="00DF2041" w:rsidP="00DF2041">
      <w:pPr>
        <w:shd w:val="clear" w:color="auto" w:fill="FFFFFF"/>
        <w:jc w:val="both"/>
        <w:rPr>
          <w:color w:val="000000"/>
          <w:sz w:val="28"/>
          <w:szCs w:val="28"/>
        </w:rPr>
      </w:pPr>
      <w:r w:rsidRPr="00DF2041">
        <w:rPr>
          <w:color w:val="000000"/>
          <w:sz w:val="28"/>
          <w:szCs w:val="28"/>
        </w:rPr>
        <w:t>познакомить с основами драматургии и увлечь </w:t>
      </w:r>
      <w:hyperlink r:id="rId5" w:tgtFrame="_blank" w:history="1">
        <w:r w:rsidRPr="00DF2041">
          <w:rPr>
            <w:color w:val="000000"/>
            <w:sz w:val="28"/>
            <w:szCs w:val="28"/>
            <w:u w:val="single"/>
          </w:rPr>
          <w:t>коллектив</w:t>
        </w:r>
      </w:hyperlink>
      <w:r w:rsidRPr="00DF2041">
        <w:rPr>
          <w:color w:val="000000"/>
          <w:sz w:val="28"/>
          <w:szCs w:val="28"/>
        </w:rPr>
        <w:t> в самостоятельный творческий процесс написания пьесы.</w:t>
      </w:r>
    </w:p>
    <w:p w:rsidR="00DF2041" w:rsidRPr="00DF2041" w:rsidRDefault="00DF2041" w:rsidP="00DF2041">
      <w:pPr>
        <w:shd w:val="clear" w:color="auto" w:fill="FFFFFF"/>
        <w:jc w:val="both"/>
        <w:rPr>
          <w:color w:val="000000"/>
          <w:sz w:val="28"/>
          <w:szCs w:val="28"/>
        </w:rPr>
      </w:pPr>
      <w:r w:rsidRPr="00DF2041">
        <w:rPr>
          <w:b/>
          <w:bCs/>
          <w:color w:val="000000"/>
          <w:sz w:val="28"/>
          <w:szCs w:val="28"/>
        </w:rPr>
        <w:t>Развивающие.</w:t>
      </w:r>
    </w:p>
    <w:p w:rsidR="00DF2041" w:rsidRPr="00DF2041" w:rsidRDefault="00DF2041" w:rsidP="00DF2041">
      <w:pPr>
        <w:shd w:val="clear" w:color="auto" w:fill="FFFFFF"/>
        <w:jc w:val="both"/>
        <w:rPr>
          <w:color w:val="000000"/>
          <w:sz w:val="28"/>
          <w:szCs w:val="28"/>
        </w:rPr>
      </w:pPr>
      <w:r w:rsidRPr="00DF2041">
        <w:rPr>
          <w:color w:val="000000"/>
          <w:sz w:val="28"/>
          <w:szCs w:val="28"/>
        </w:rPr>
        <w:t>развить творческое воображение, наблюдательность, речевой слух, зрительную память;</w:t>
      </w:r>
    </w:p>
    <w:p w:rsidR="00DF2041" w:rsidRPr="00DF2041" w:rsidRDefault="00DF2041" w:rsidP="00DF2041">
      <w:pPr>
        <w:shd w:val="clear" w:color="auto" w:fill="FFFFFF"/>
        <w:jc w:val="both"/>
        <w:rPr>
          <w:color w:val="000000"/>
          <w:sz w:val="28"/>
          <w:szCs w:val="28"/>
        </w:rPr>
      </w:pPr>
      <w:r w:rsidRPr="00DF2041">
        <w:rPr>
          <w:color w:val="000000"/>
          <w:sz w:val="28"/>
          <w:szCs w:val="28"/>
        </w:rPr>
        <w:t>развить образное мышление, способность создания и реализации художественного образа;</w:t>
      </w:r>
    </w:p>
    <w:p w:rsidR="00DF2041" w:rsidRPr="00DF2041" w:rsidRDefault="00DF2041" w:rsidP="00DF2041">
      <w:pPr>
        <w:shd w:val="clear" w:color="auto" w:fill="FFFFFF"/>
        <w:jc w:val="both"/>
        <w:rPr>
          <w:color w:val="000000"/>
          <w:sz w:val="28"/>
          <w:szCs w:val="28"/>
        </w:rPr>
      </w:pPr>
      <w:r w:rsidRPr="00DF2041">
        <w:rPr>
          <w:color w:val="000000"/>
          <w:sz w:val="28"/>
          <w:szCs w:val="28"/>
        </w:rPr>
        <w:t>развить самостоятельный подход к решению поставленной задачи;</w:t>
      </w:r>
    </w:p>
    <w:p w:rsidR="00DF2041" w:rsidRPr="00DF2041" w:rsidRDefault="00DF2041" w:rsidP="00DF2041">
      <w:pPr>
        <w:shd w:val="clear" w:color="auto" w:fill="FFFFFF"/>
        <w:jc w:val="both"/>
        <w:rPr>
          <w:color w:val="000000"/>
          <w:sz w:val="28"/>
          <w:szCs w:val="28"/>
        </w:rPr>
      </w:pPr>
      <w:r w:rsidRPr="00DF2041">
        <w:rPr>
          <w:color w:val="000000"/>
          <w:sz w:val="28"/>
          <w:szCs w:val="28"/>
        </w:rPr>
        <w:t>развить умение свободно ориентироваться в сценическом пространстве;</w:t>
      </w:r>
    </w:p>
    <w:p w:rsidR="00DF2041" w:rsidRPr="00DF2041" w:rsidRDefault="00DF2041" w:rsidP="00DF2041">
      <w:pPr>
        <w:shd w:val="clear" w:color="auto" w:fill="FFFFFF"/>
        <w:jc w:val="both"/>
        <w:rPr>
          <w:color w:val="000000"/>
          <w:sz w:val="28"/>
          <w:szCs w:val="28"/>
        </w:rPr>
      </w:pPr>
      <w:r w:rsidRPr="00DF2041">
        <w:rPr>
          <w:color w:val="000000"/>
          <w:sz w:val="28"/>
          <w:szCs w:val="28"/>
        </w:rPr>
        <w:t>сделать «актёрство» ещё одним из способов выражения своих чувств, эмоций, для снятия стрессов;</w:t>
      </w:r>
    </w:p>
    <w:p w:rsidR="00DF2041" w:rsidRPr="00DF2041" w:rsidRDefault="00DF2041" w:rsidP="00DF2041">
      <w:pPr>
        <w:shd w:val="clear" w:color="auto" w:fill="FFFFFF"/>
        <w:jc w:val="both"/>
        <w:rPr>
          <w:color w:val="000000"/>
          <w:sz w:val="28"/>
          <w:szCs w:val="28"/>
        </w:rPr>
      </w:pPr>
      <w:r w:rsidRPr="00DF2041">
        <w:rPr>
          <w:color w:val="000000"/>
          <w:sz w:val="28"/>
          <w:szCs w:val="28"/>
        </w:rPr>
        <w:t>развить художественный вкус и эстетическое чувство прекрасного;</w:t>
      </w:r>
    </w:p>
    <w:p w:rsidR="00DF2041" w:rsidRPr="00DF2041" w:rsidRDefault="00DF2041" w:rsidP="00DF2041">
      <w:pPr>
        <w:shd w:val="clear" w:color="auto" w:fill="FFFFFF"/>
        <w:jc w:val="both"/>
        <w:rPr>
          <w:color w:val="000000"/>
          <w:sz w:val="28"/>
          <w:szCs w:val="28"/>
        </w:rPr>
      </w:pPr>
      <w:r w:rsidRPr="00DF2041">
        <w:rPr>
          <w:color w:val="000000"/>
          <w:sz w:val="28"/>
          <w:szCs w:val="28"/>
        </w:rPr>
        <w:t>привить уважение к литературе и чтению.</w:t>
      </w:r>
    </w:p>
    <w:p w:rsidR="00DF2041" w:rsidRPr="00DF2041" w:rsidRDefault="00DF2041" w:rsidP="00DF2041">
      <w:pPr>
        <w:shd w:val="clear" w:color="auto" w:fill="FFFFFF"/>
        <w:jc w:val="both"/>
        <w:rPr>
          <w:color w:val="000000"/>
          <w:sz w:val="28"/>
          <w:szCs w:val="28"/>
        </w:rPr>
      </w:pPr>
      <w:r w:rsidRPr="00DF2041">
        <w:rPr>
          <w:b/>
          <w:bCs/>
          <w:color w:val="000000"/>
          <w:sz w:val="28"/>
          <w:szCs w:val="28"/>
        </w:rPr>
        <w:t>Воспитательные.</w:t>
      </w:r>
    </w:p>
    <w:p w:rsidR="00DF2041" w:rsidRPr="00DF2041" w:rsidRDefault="00DF2041" w:rsidP="00DF2041">
      <w:pPr>
        <w:shd w:val="clear" w:color="auto" w:fill="FFFFFF"/>
        <w:jc w:val="both"/>
        <w:rPr>
          <w:color w:val="000000"/>
          <w:sz w:val="28"/>
          <w:szCs w:val="28"/>
        </w:rPr>
      </w:pPr>
      <w:r w:rsidRPr="00DF2041">
        <w:rPr>
          <w:color w:val="000000"/>
          <w:sz w:val="28"/>
          <w:szCs w:val="28"/>
        </w:rPr>
        <w:t>воспитать уважительное отношение между членами коллектива;</w:t>
      </w:r>
    </w:p>
    <w:p w:rsidR="00DF2041" w:rsidRPr="00DF2041" w:rsidRDefault="00DF2041" w:rsidP="00DF2041">
      <w:pPr>
        <w:shd w:val="clear" w:color="auto" w:fill="FFFFFF"/>
        <w:jc w:val="both"/>
        <w:rPr>
          <w:color w:val="000000"/>
          <w:sz w:val="28"/>
          <w:szCs w:val="28"/>
        </w:rPr>
      </w:pPr>
      <w:r w:rsidRPr="00DF2041">
        <w:rPr>
          <w:color w:val="000000"/>
          <w:sz w:val="28"/>
          <w:szCs w:val="28"/>
        </w:rPr>
        <w:t>воспитать умение критически оценивать как свою работу, так и работу своих товарищей;</w:t>
      </w:r>
    </w:p>
    <w:p w:rsidR="00DF2041" w:rsidRPr="00DF2041" w:rsidRDefault="00DF2041" w:rsidP="00DF2041">
      <w:pPr>
        <w:shd w:val="clear" w:color="auto" w:fill="FFFFFF"/>
        <w:jc w:val="both"/>
        <w:rPr>
          <w:color w:val="000000"/>
          <w:sz w:val="28"/>
          <w:szCs w:val="28"/>
        </w:rPr>
      </w:pPr>
      <w:r w:rsidRPr="00DF2041">
        <w:rPr>
          <w:color w:val="000000"/>
          <w:sz w:val="28"/>
          <w:szCs w:val="28"/>
        </w:rPr>
        <w:t>воспитать любовь к литературе, к памятникам культуры, к истории своей страны – знать и чтить традиции своего народа;</w:t>
      </w:r>
    </w:p>
    <w:p w:rsidR="00DF2041" w:rsidRPr="00DF2041" w:rsidRDefault="00DF2041" w:rsidP="00DF2041">
      <w:pPr>
        <w:shd w:val="clear" w:color="auto" w:fill="FFFFFF"/>
        <w:jc w:val="both"/>
        <w:rPr>
          <w:color w:val="000000"/>
          <w:sz w:val="28"/>
          <w:szCs w:val="28"/>
        </w:rPr>
      </w:pPr>
      <w:r w:rsidRPr="00DF2041">
        <w:rPr>
          <w:color w:val="000000"/>
          <w:sz w:val="28"/>
          <w:szCs w:val="28"/>
        </w:rPr>
        <w:t>воспитать дисциплинированность, собранность, настойчивость, работоспособность, смелость, волю;</w:t>
      </w:r>
    </w:p>
    <w:p w:rsidR="00DF2041" w:rsidRPr="00DF2041" w:rsidRDefault="00DF2041" w:rsidP="00DF2041">
      <w:pPr>
        <w:shd w:val="clear" w:color="auto" w:fill="FFFFFF"/>
        <w:jc w:val="both"/>
        <w:rPr>
          <w:color w:val="000000"/>
          <w:sz w:val="28"/>
          <w:szCs w:val="28"/>
        </w:rPr>
      </w:pPr>
      <w:r w:rsidRPr="00DF2041">
        <w:rPr>
          <w:color w:val="000000"/>
          <w:sz w:val="28"/>
          <w:szCs w:val="28"/>
        </w:rPr>
        <w:t>воспитать эстетический вкус;</w:t>
      </w:r>
    </w:p>
    <w:p w:rsidR="00DF2041" w:rsidRPr="00DF2041" w:rsidRDefault="00DF2041" w:rsidP="00DF2041">
      <w:pPr>
        <w:shd w:val="clear" w:color="auto" w:fill="FFFFFF"/>
        <w:spacing w:before="100" w:beforeAutospacing="1" w:after="100" w:afterAutospacing="1"/>
        <w:jc w:val="center"/>
        <w:rPr>
          <w:color w:val="000000"/>
          <w:sz w:val="28"/>
          <w:szCs w:val="28"/>
        </w:rPr>
      </w:pPr>
      <w:r w:rsidRPr="00DF2041">
        <w:rPr>
          <w:b/>
          <w:bCs/>
          <w:color w:val="000000"/>
          <w:sz w:val="28"/>
          <w:szCs w:val="28"/>
        </w:rPr>
        <w:t>Учебно-тематический план</w:t>
      </w:r>
    </w:p>
    <w:p w:rsidR="00DF2041" w:rsidRPr="00DF2041" w:rsidRDefault="00DF2041" w:rsidP="00DF2041">
      <w:pPr>
        <w:shd w:val="clear" w:color="auto" w:fill="FFFFFF"/>
        <w:spacing w:before="100" w:beforeAutospacing="1" w:after="240"/>
        <w:rPr>
          <w:color w:val="000000"/>
          <w:sz w:val="28"/>
          <w:szCs w:val="28"/>
        </w:rPr>
      </w:pPr>
    </w:p>
    <w:tbl>
      <w:tblPr>
        <w:tblW w:w="1062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"/>
        <w:gridCol w:w="2372"/>
        <w:gridCol w:w="990"/>
        <w:gridCol w:w="1147"/>
        <w:gridCol w:w="1495"/>
        <w:gridCol w:w="4061"/>
      </w:tblGrid>
      <w:tr w:rsidR="00DF2041" w:rsidRPr="00DF2041" w:rsidTr="008F4064">
        <w:trPr>
          <w:trHeight w:val="60"/>
          <w:tblCellSpacing w:w="15" w:type="dxa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041" w:rsidRPr="00DF2041" w:rsidRDefault="00DF2041" w:rsidP="00DF204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DF2041">
              <w:rPr>
                <w:sz w:val="28"/>
                <w:szCs w:val="28"/>
              </w:rPr>
              <w:t>№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041" w:rsidRPr="00DF2041" w:rsidRDefault="00DF2041" w:rsidP="00DF204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DF2041">
              <w:rPr>
                <w:b/>
                <w:bCs/>
                <w:sz w:val="28"/>
                <w:szCs w:val="28"/>
              </w:rPr>
              <w:t>Раздел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041" w:rsidRPr="00DF2041" w:rsidRDefault="00DF2041" w:rsidP="00DF204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DF2041">
              <w:rPr>
                <w:b/>
                <w:bCs/>
                <w:sz w:val="28"/>
                <w:szCs w:val="28"/>
              </w:rPr>
              <w:t>Всего часов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041" w:rsidRPr="00DF2041" w:rsidRDefault="00DF2041" w:rsidP="00DF204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DF2041">
              <w:rPr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041" w:rsidRPr="00DF2041" w:rsidRDefault="00DF2041" w:rsidP="00DF204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DF2041">
              <w:rPr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4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041" w:rsidRPr="00DF2041" w:rsidRDefault="00DF2041" w:rsidP="00DF204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DF2041">
              <w:rPr>
                <w:b/>
                <w:bCs/>
                <w:sz w:val="28"/>
                <w:szCs w:val="28"/>
              </w:rPr>
              <w:t>Форма</w:t>
            </w:r>
          </w:p>
        </w:tc>
      </w:tr>
      <w:tr w:rsidR="00DF2041" w:rsidRPr="00DF2041" w:rsidTr="008F4064">
        <w:trPr>
          <w:tblCellSpacing w:w="15" w:type="dxa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041" w:rsidRPr="00DF2041" w:rsidRDefault="00DF2041" w:rsidP="00DF204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DF2041">
              <w:rPr>
                <w:sz w:val="28"/>
                <w:szCs w:val="28"/>
              </w:rPr>
              <w:t>1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041" w:rsidRPr="00DF2041" w:rsidRDefault="00DF2041" w:rsidP="00DF204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DF2041">
              <w:rPr>
                <w:sz w:val="28"/>
                <w:szCs w:val="28"/>
              </w:rPr>
              <w:t>«Культура и техника речи»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041" w:rsidRPr="00DF2041" w:rsidRDefault="00760169" w:rsidP="00DF204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041" w:rsidRPr="00DF2041" w:rsidRDefault="00760169" w:rsidP="00DF204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041" w:rsidRPr="00DF2041" w:rsidRDefault="00760169" w:rsidP="00DF204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041" w:rsidRPr="00DF2041" w:rsidRDefault="00DF2041" w:rsidP="00DF204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DF2041">
              <w:rPr>
                <w:sz w:val="28"/>
                <w:szCs w:val="28"/>
              </w:rPr>
              <w:t>Беседа</w:t>
            </w:r>
            <w:proofErr w:type="gramStart"/>
            <w:r w:rsidRPr="00DF2041">
              <w:rPr>
                <w:sz w:val="28"/>
                <w:szCs w:val="28"/>
              </w:rPr>
              <w:t xml:space="preserve"> ,</w:t>
            </w:r>
            <w:proofErr w:type="gramEnd"/>
            <w:r w:rsidRPr="00DF2041">
              <w:rPr>
                <w:sz w:val="28"/>
                <w:szCs w:val="28"/>
              </w:rPr>
              <w:t>игра</w:t>
            </w:r>
          </w:p>
        </w:tc>
      </w:tr>
      <w:tr w:rsidR="00DF2041" w:rsidRPr="00DF2041" w:rsidTr="008F4064">
        <w:trPr>
          <w:tblCellSpacing w:w="15" w:type="dxa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041" w:rsidRPr="00DF2041" w:rsidRDefault="00DF2041" w:rsidP="00DF204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DF2041">
              <w:rPr>
                <w:sz w:val="28"/>
                <w:szCs w:val="28"/>
              </w:rPr>
              <w:t>2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041" w:rsidRPr="00DF2041" w:rsidRDefault="00DF2041" w:rsidP="00DF204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DF2041">
              <w:rPr>
                <w:sz w:val="28"/>
                <w:szCs w:val="28"/>
              </w:rPr>
              <w:t>«Ритмопластика»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041" w:rsidRPr="00DF2041" w:rsidRDefault="00DF2041" w:rsidP="00DF204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DF2041">
              <w:rPr>
                <w:sz w:val="28"/>
                <w:szCs w:val="28"/>
              </w:rPr>
              <w:t>10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041" w:rsidRPr="00DF2041" w:rsidRDefault="00DF2041" w:rsidP="00DF204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DF2041">
              <w:rPr>
                <w:sz w:val="28"/>
                <w:szCs w:val="28"/>
              </w:rPr>
              <w:t>2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041" w:rsidRPr="00DF2041" w:rsidRDefault="00DF2041" w:rsidP="00DF204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DF2041">
              <w:rPr>
                <w:sz w:val="28"/>
                <w:szCs w:val="28"/>
              </w:rPr>
              <w:t>8</w:t>
            </w:r>
          </w:p>
        </w:tc>
        <w:tc>
          <w:tcPr>
            <w:tcW w:w="4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041" w:rsidRPr="00DF2041" w:rsidRDefault="00DF2041" w:rsidP="00DF204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DF2041">
              <w:rPr>
                <w:sz w:val="28"/>
                <w:szCs w:val="28"/>
              </w:rPr>
              <w:t>Игра, викторина</w:t>
            </w:r>
          </w:p>
        </w:tc>
      </w:tr>
      <w:tr w:rsidR="00DF2041" w:rsidRPr="00DF2041" w:rsidTr="008F4064">
        <w:trPr>
          <w:tblCellSpacing w:w="15" w:type="dxa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041" w:rsidRPr="00DF2041" w:rsidRDefault="00DF2041" w:rsidP="00DF204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DF2041">
              <w:rPr>
                <w:sz w:val="28"/>
                <w:szCs w:val="28"/>
              </w:rPr>
              <w:t>3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041" w:rsidRPr="00DF2041" w:rsidRDefault="00DF2041" w:rsidP="00DF204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DF2041">
              <w:rPr>
                <w:sz w:val="28"/>
                <w:szCs w:val="28"/>
              </w:rPr>
              <w:t>«Театральная игра»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041" w:rsidRPr="00DF2041" w:rsidRDefault="00671A89" w:rsidP="00DF204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041" w:rsidRPr="00DF2041" w:rsidRDefault="00DF2041" w:rsidP="00DF204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DF2041">
              <w:rPr>
                <w:sz w:val="28"/>
                <w:szCs w:val="28"/>
              </w:rPr>
              <w:t>4</w:t>
            </w:r>
            <w:r w:rsidR="00671A89">
              <w:rPr>
                <w:sz w:val="28"/>
                <w:szCs w:val="28"/>
              </w:rPr>
              <w:t>1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041" w:rsidRPr="00DF2041" w:rsidRDefault="00671A89" w:rsidP="00DF204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4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041" w:rsidRPr="00DF2041" w:rsidRDefault="00DF2041" w:rsidP="00DF204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DF2041">
              <w:rPr>
                <w:sz w:val="28"/>
                <w:szCs w:val="28"/>
              </w:rPr>
              <w:t>Беседа</w:t>
            </w:r>
            <w:proofErr w:type="gramStart"/>
            <w:r w:rsidRPr="00DF2041">
              <w:rPr>
                <w:sz w:val="28"/>
                <w:szCs w:val="28"/>
              </w:rPr>
              <w:t xml:space="preserve"> ,</w:t>
            </w:r>
            <w:proofErr w:type="gramEnd"/>
            <w:r w:rsidRPr="00DF2041">
              <w:rPr>
                <w:sz w:val="28"/>
                <w:szCs w:val="28"/>
              </w:rPr>
              <w:t>игра, конкурс, спектакль</w:t>
            </w:r>
          </w:p>
        </w:tc>
      </w:tr>
      <w:tr w:rsidR="00DF2041" w:rsidRPr="00DF2041" w:rsidTr="008F4064">
        <w:trPr>
          <w:tblCellSpacing w:w="15" w:type="dxa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041" w:rsidRPr="00DF2041" w:rsidRDefault="00DF2041" w:rsidP="00DF204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DF2041">
              <w:rPr>
                <w:sz w:val="28"/>
                <w:szCs w:val="28"/>
              </w:rPr>
              <w:t>4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041" w:rsidRPr="00DF2041" w:rsidRDefault="00DF2041" w:rsidP="00DF204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DF2041">
              <w:rPr>
                <w:sz w:val="28"/>
                <w:szCs w:val="28"/>
              </w:rPr>
              <w:t>«Этика и этикет»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041" w:rsidRPr="00DF2041" w:rsidRDefault="00DF2041" w:rsidP="00DF204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DF2041">
              <w:rPr>
                <w:sz w:val="28"/>
                <w:szCs w:val="28"/>
              </w:rPr>
              <w:t>14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041" w:rsidRPr="00DF2041" w:rsidRDefault="00671A89" w:rsidP="00DF204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041" w:rsidRPr="00DF2041" w:rsidRDefault="00671A89" w:rsidP="00DF204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041" w:rsidRPr="00DF2041" w:rsidRDefault="00DF2041" w:rsidP="00DF204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DF2041">
              <w:rPr>
                <w:sz w:val="28"/>
                <w:szCs w:val="28"/>
              </w:rPr>
              <w:t>Викторина, спектакль, игра</w:t>
            </w:r>
          </w:p>
        </w:tc>
      </w:tr>
      <w:tr w:rsidR="00DF2041" w:rsidRPr="00DF2041" w:rsidTr="008F4064">
        <w:trPr>
          <w:tblCellSpacing w:w="15" w:type="dxa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041" w:rsidRPr="00DF2041" w:rsidRDefault="00DF2041" w:rsidP="00DF2041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041" w:rsidRPr="00DF2041" w:rsidRDefault="00DF2041" w:rsidP="00DF204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DF2041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041" w:rsidRPr="00DF2041" w:rsidRDefault="00671A89" w:rsidP="00DF204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  <w:r w:rsidR="00760169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041" w:rsidRPr="00DF2041" w:rsidRDefault="00760169" w:rsidP="00DF204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041" w:rsidRPr="00DF2041" w:rsidRDefault="00760169" w:rsidP="00DF204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68</w:t>
            </w:r>
          </w:p>
        </w:tc>
        <w:tc>
          <w:tcPr>
            <w:tcW w:w="4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041" w:rsidRPr="00DF2041" w:rsidRDefault="00DF2041" w:rsidP="00DF2041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</w:tbl>
    <w:p w:rsidR="00DF2041" w:rsidRPr="00DF2041" w:rsidRDefault="00DF2041" w:rsidP="00DF2041">
      <w:pPr>
        <w:shd w:val="clear" w:color="auto" w:fill="FFFFFF"/>
        <w:spacing w:before="100" w:beforeAutospacing="1" w:after="100" w:afterAutospacing="1"/>
        <w:rPr>
          <w:b/>
          <w:bCs/>
          <w:color w:val="000000"/>
          <w:sz w:val="28"/>
          <w:szCs w:val="28"/>
        </w:rPr>
      </w:pPr>
    </w:p>
    <w:p w:rsidR="00DF2041" w:rsidRPr="00DF2041" w:rsidRDefault="00DF2041" w:rsidP="00DF2041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DF2041">
        <w:rPr>
          <w:b/>
          <w:bCs/>
          <w:color w:val="000000"/>
          <w:sz w:val="28"/>
          <w:szCs w:val="28"/>
        </w:rPr>
        <w:lastRenderedPageBreak/>
        <w:t xml:space="preserve">                                          Содержание программы</w:t>
      </w:r>
    </w:p>
    <w:p w:rsidR="00DF2041" w:rsidRPr="00DF2041" w:rsidRDefault="00DF2041" w:rsidP="00DF2041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DF2041">
        <w:rPr>
          <w:color w:val="000000"/>
          <w:sz w:val="28"/>
          <w:szCs w:val="28"/>
        </w:rPr>
        <w:t>Раздел </w:t>
      </w:r>
      <w:r w:rsidRPr="00DF2041">
        <w:rPr>
          <w:b/>
          <w:bCs/>
          <w:color w:val="000000"/>
          <w:sz w:val="28"/>
          <w:szCs w:val="28"/>
        </w:rPr>
        <w:t>«Культура и техника речи»</w:t>
      </w:r>
      <w:r w:rsidRPr="00DF2041">
        <w:rPr>
          <w:color w:val="000000"/>
          <w:sz w:val="28"/>
          <w:szCs w:val="28"/>
        </w:rPr>
        <w:t> объединяет игры и упражнения, направленные на развитие дыхания и свободы речевого аппарата, правильной артикуляции, четкой дикции, логики и орфоэпии. В раздел включены игры со словом, развивающие связную образную речь, умение сочинять небольшие рассказы и сказки, подбирать простейшие рифмы.</w:t>
      </w:r>
    </w:p>
    <w:p w:rsidR="00DF2041" w:rsidRPr="00DF2041" w:rsidRDefault="00DF2041" w:rsidP="00DF2041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DF2041">
        <w:rPr>
          <w:color w:val="000000"/>
          <w:sz w:val="28"/>
          <w:szCs w:val="28"/>
        </w:rPr>
        <w:t>Раздел </w:t>
      </w:r>
      <w:r w:rsidRPr="00DF2041">
        <w:rPr>
          <w:b/>
          <w:bCs/>
          <w:color w:val="000000"/>
          <w:sz w:val="28"/>
          <w:szCs w:val="28"/>
        </w:rPr>
        <w:t>«Ритмопластика»</w:t>
      </w:r>
      <w:r w:rsidRPr="00DF2041">
        <w:rPr>
          <w:color w:val="000000"/>
          <w:sz w:val="28"/>
          <w:szCs w:val="28"/>
        </w:rPr>
        <w:t> включает в себя комплексные ритмические, музыкальные, пластические игры и упражнения, призванные обеспечить развитие двигательных способностей ребенка, пластической выразительности телодвижений, снизить последствия учебной перегрузки.</w:t>
      </w:r>
    </w:p>
    <w:p w:rsidR="00DF2041" w:rsidRPr="00DF2041" w:rsidRDefault="00DF2041" w:rsidP="00DF2041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DF2041">
        <w:rPr>
          <w:color w:val="000000"/>
          <w:sz w:val="28"/>
          <w:szCs w:val="28"/>
        </w:rPr>
        <w:t>Раздел </w:t>
      </w:r>
      <w:r w:rsidRPr="00DF2041">
        <w:rPr>
          <w:b/>
          <w:bCs/>
          <w:color w:val="000000"/>
          <w:sz w:val="28"/>
          <w:szCs w:val="28"/>
        </w:rPr>
        <w:t>«Театральная игра»</w:t>
      </w:r>
      <w:r w:rsidRPr="00DF2041">
        <w:rPr>
          <w:color w:val="000000"/>
          <w:sz w:val="28"/>
          <w:szCs w:val="28"/>
        </w:rPr>
        <w:t> предусматривает не столько приобретение ребенком профессиональных навыков, сколько развитие его игрового поведения, эстетического чувства, умения общаться со сверстниками и взрослыми в различных жизненных ситуациях.</w:t>
      </w:r>
    </w:p>
    <w:p w:rsidR="00DF2041" w:rsidRPr="00DF2041" w:rsidRDefault="00DF2041" w:rsidP="00DF2041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DF2041">
        <w:rPr>
          <w:color w:val="000000"/>
          <w:sz w:val="28"/>
          <w:szCs w:val="28"/>
        </w:rPr>
        <w:t>Раздел </w:t>
      </w:r>
      <w:r w:rsidRPr="00DF2041">
        <w:rPr>
          <w:b/>
          <w:bCs/>
          <w:color w:val="000000"/>
          <w:sz w:val="28"/>
          <w:szCs w:val="28"/>
        </w:rPr>
        <w:t>«Этика и этикет»</w:t>
      </w:r>
      <w:r w:rsidRPr="00DF2041">
        <w:rPr>
          <w:color w:val="000000"/>
          <w:sz w:val="28"/>
          <w:szCs w:val="28"/>
        </w:rPr>
        <w:t> включает осмысление общечеловеческих ценностей с задачей поиска учащимися собственных смыслов и ценностей жизни, обучение культуре общения, нормам достойного поведения (этикет), воспитание эстетических потребностей (быть искусным читателем, зрителем театра), индивидуальную диагностику нравственного развития учащегося и возможную его корректировку.</w:t>
      </w:r>
    </w:p>
    <w:p w:rsidR="00DF2041" w:rsidRPr="00DF2041" w:rsidRDefault="00DF2041" w:rsidP="00DF2041">
      <w:pPr>
        <w:shd w:val="clear" w:color="auto" w:fill="FFFFFF"/>
        <w:spacing w:before="100" w:beforeAutospacing="1" w:after="100" w:afterAutospacing="1"/>
        <w:jc w:val="center"/>
        <w:rPr>
          <w:color w:val="000000"/>
          <w:sz w:val="26"/>
          <w:szCs w:val="26"/>
        </w:rPr>
      </w:pPr>
      <w:r w:rsidRPr="00DF2041">
        <w:rPr>
          <w:b/>
          <w:bCs/>
          <w:color w:val="000000"/>
          <w:sz w:val="26"/>
          <w:szCs w:val="26"/>
        </w:rPr>
        <w:t>Календарно –тематическое планирование</w:t>
      </w:r>
    </w:p>
    <w:tbl>
      <w:tblPr>
        <w:tblW w:w="1065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"/>
        <w:gridCol w:w="3574"/>
        <w:gridCol w:w="1900"/>
        <w:gridCol w:w="50"/>
        <w:gridCol w:w="1508"/>
        <w:gridCol w:w="126"/>
        <w:gridCol w:w="1192"/>
        <w:gridCol w:w="60"/>
        <w:gridCol w:w="66"/>
        <w:gridCol w:w="1522"/>
      </w:tblGrid>
      <w:tr w:rsidR="00DF2041" w:rsidRPr="00DF2041" w:rsidTr="00760169">
        <w:trPr>
          <w:trHeight w:val="655"/>
          <w:tblCellSpacing w:w="15" w:type="dxa"/>
        </w:trPr>
        <w:tc>
          <w:tcPr>
            <w:tcW w:w="613" w:type="dxa"/>
            <w:vMerge w:val="restart"/>
            <w:tcBorders>
              <w:top w:val="inset" w:sz="18" w:space="0" w:color="000000"/>
              <w:left w:val="inset" w:sz="18" w:space="0" w:color="000000"/>
              <w:bottom w:val="nil"/>
              <w:right w:val="inset" w:sz="18" w:space="0" w:color="000000"/>
            </w:tcBorders>
            <w:tcMar>
              <w:top w:w="74" w:type="dxa"/>
              <w:left w:w="74" w:type="dxa"/>
              <w:bottom w:w="0" w:type="dxa"/>
              <w:right w:w="74" w:type="dxa"/>
            </w:tcMar>
            <w:hideMark/>
          </w:tcPr>
          <w:p w:rsidR="00DF2041" w:rsidRPr="00DF2041" w:rsidRDefault="00DF2041" w:rsidP="00DF2041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№</w:t>
            </w:r>
          </w:p>
        </w:tc>
        <w:tc>
          <w:tcPr>
            <w:tcW w:w="3544" w:type="dxa"/>
            <w:vMerge w:val="restart"/>
            <w:tcBorders>
              <w:top w:val="inset" w:sz="18" w:space="0" w:color="000000"/>
              <w:left w:val="inset" w:sz="18" w:space="0" w:color="000000"/>
              <w:bottom w:val="nil"/>
              <w:right w:val="inset" w:sz="18" w:space="0" w:color="000000"/>
            </w:tcBorders>
            <w:tcMar>
              <w:top w:w="74" w:type="dxa"/>
              <w:left w:w="74" w:type="dxa"/>
              <w:bottom w:w="0" w:type="dxa"/>
              <w:right w:w="74" w:type="dxa"/>
            </w:tcMar>
            <w:hideMark/>
          </w:tcPr>
          <w:p w:rsidR="00DF2041" w:rsidRPr="00DF2041" w:rsidRDefault="00DF2041" w:rsidP="00DF2041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DF2041">
              <w:rPr>
                <w:b/>
                <w:bCs/>
                <w:sz w:val="26"/>
                <w:szCs w:val="26"/>
              </w:rPr>
              <w:t>Тема занятий</w:t>
            </w:r>
          </w:p>
        </w:tc>
        <w:tc>
          <w:tcPr>
            <w:tcW w:w="1870" w:type="dxa"/>
            <w:vMerge w:val="restart"/>
            <w:tcBorders>
              <w:top w:val="inset" w:sz="18" w:space="0" w:color="000000"/>
              <w:left w:val="inset" w:sz="18" w:space="0" w:color="000000"/>
              <w:bottom w:val="nil"/>
              <w:right w:val="inset" w:sz="18" w:space="0" w:color="000000"/>
            </w:tcBorders>
            <w:tcMar>
              <w:top w:w="74" w:type="dxa"/>
              <w:left w:w="74" w:type="dxa"/>
              <w:bottom w:w="0" w:type="dxa"/>
              <w:right w:w="74" w:type="dxa"/>
            </w:tcMar>
            <w:hideMark/>
          </w:tcPr>
          <w:p w:rsidR="00DF2041" w:rsidRPr="00DF2041" w:rsidRDefault="00DF2041" w:rsidP="00DF2041">
            <w:pPr>
              <w:jc w:val="center"/>
              <w:rPr>
                <w:sz w:val="26"/>
                <w:szCs w:val="26"/>
              </w:rPr>
            </w:pPr>
            <w:r w:rsidRPr="00DF2041">
              <w:rPr>
                <w:b/>
                <w:bCs/>
                <w:sz w:val="26"/>
                <w:szCs w:val="26"/>
              </w:rPr>
              <w:t>Кол-во</w:t>
            </w:r>
          </w:p>
          <w:p w:rsidR="00DF2041" w:rsidRPr="00DF2041" w:rsidRDefault="00DF2041" w:rsidP="00DF2041">
            <w:pPr>
              <w:jc w:val="center"/>
              <w:rPr>
                <w:sz w:val="26"/>
                <w:szCs w:val="26"/>
              </w:rPr>
            </w:pPr>
            <w:r w:rsidRPr="00DF2041">
              <w:rPr>
                <w:b/>
                <w:bCs/>
                <w:sz w:val="26"/>
                <w:szCs w:val="26"/>
              </w:rPr>
              <w:t>часов</w:t>
            </w:r>
          </w:p>
          <w:p w:rsidR="00DF2041" w:rsidRPr="00DF2041" w:rsidRDefault="00DF2041" w:rsidP="00DF2041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DF2041">
              <w:rPr>
                <w:b/>
                <w:bCs/>
                <w:sz w:val="26"/>
                <w:szCs w:val="26"/>
              </w:rPr>
              <w:t>Теория</w:t>
            </w:r>
          </w:p>
        </w:tc>
        <w:tc>
          <w:tcPr>
            <w:tcW w:w="1528" w:type="dxa"/>
            <w:gridSpan w:val="2"/>
            <w:vMerge w:val="restart"/>
            <w:tcBorders>
              <w:top w:val="inset" w:sz="18" w:space="0" w:color="000000"/>
              <w:left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0" w:type="dxa"/>
              <w:right w:w="74" w:type="dxa"/>
            </w:tcMar>
            <w:hideMark/>
          </w:tcPr>
          <w:p w:rsidR="00DF2041" w:rsidRPr="00DF2041" w:rsidRDefault="00DF2041" w:rsidP="00DF2041">
            <w:pPr>
              <w:spacing w:before="100" w:beforeAutospacing="1" w:after="100" w:afterAutospacing="1"/>
              <w:jc w:val="center"/>
              <w:rPr>
                <w:b/>
                <w:bCs/>
                <w:sz w:val="26"/>
                <w:szCs w:val="26"/>
              </w:rPr>
            </w:pPr>
            <w:r w:rsidRPr="00DF2041">
              <w:rPr>
                <w:b/>
                <w:bCs/>
                <w:sz w:val="26"/>
                <w:szCs w:val="26"/>
              </w:rPr>
              <w:t xml:space="preserve">Кол-во </w:t>
            </w:r>
            <w:proofErr w:type="spellStart"/>
            <w:r w:rsidRPr="00DF2041">
              <w:rPr>
                <w:b/>
                <w:bCs/>
                <w:sz w:val="26"/>
                <w:szCs w:val="26"/>
              </w:rPr>
              <w:t>часо</w:t>
            </w:r>
            <w:proofErr w:type="spellEnd"/>
          </w:p>
          <w:p w:rsidR="00DF2041" w:rsidRPr="00DF2041" w:rsidRDefault="00DF2041" w:rsidP="00DF2041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DF2041">
              <w:rPr>
                <w:b/>
                <w:bCs/>
                <w:sz w:val="26"/>
                <w:szCs w:val="26"/>
              </w:rPr>
              <w:t>Практика</w:t>
            </w:r>
          </w:p>
        </w:tc>
        <w:tc>
          <w:tcPr>
            <w:tcW w:w="2921" w:type="dxa"/>
            <w:gridSpan w:val="5"/>
            <w:tcBorders>
              <w:top w:val="inset" w:sz="18" w:space="0" w:color="000000"/>
              <w:left w:val="inset" w:sz="18" w:space="0" w:color="000000"/>
              <w:bottom w:val="single" w:sz="6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DF2041" w:rsidRPr="00DF2041" w:rsidRDefault="00DF2041" w:rsidP="00DF2041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DF2041">
              <w:rPr>
                <w:b/>
                <w:bCs/>
                <w:sz w:val="26"/>
                <w:szCs w:val="26"/>
              </w:rPr>
              <w:t>Дата</w:t>
            </w:r>
          </w:p>
          <w:p w:rsidR="00DF2041" w:rsidRPr="00DF2041" w:rsidRDefault="00DF2041" w:rsidP="00DF2041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</w:p>
        </w:tc>
      </w:tr>
      <w:tr w:rsidR="00DF2041" w:rsidRPr="00DF2041" w:rsidTr="00760169">
        <w:trPr>
          <w:trHeight w:val="646"/>
          <w:tblCellSpacing w:w="15" w:type="dxa"/>
        </w:trPr>
        <w:tc>
          <w:tcPr>
            <w:tcW w:w="0" w:type="auto"/>
            <w:vMerge/>
            <w:tcBorders>
              <w:top w:val="inset" w:sz="18" w:space="0" w:color="000000"/>
              <w:left w:val="inset" w:sz="18" w:space="0" w:color="000000"/>
              <w:bottom w:val="nil"/>
              <w:right w:val="inset" w:sz="18" w:space="0" w:color="000000"/>
            </w:tcBorders>
            <w:hideMark/>
          </w:tcPr>
          <w:p w:rsidR="00DF2041" w:rsidRPr="00DF2041" w:rsidRDefault="00DF2041" w:rsidP="00DF204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top w:val="inset" w:sz="18" w:space="0" w:color="000000"/>
              <w:left w:val="inset" w:sz="18" w:space="0" w:color="000000"/>
              <w:bottom w:val="nil"/>
              <w:right w:val="inset" w:sz="18" w:space="0" w:color="000000"/>
            </w:tcBorders>
            <w:hideMark/>
          </w:tcPr>
          <w:p w:rsidR="00DF2041" w:rsidRPr="00DF2041" w:rsidRDefault="00DF2041" w:rsidP="00DF204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70" w:type="dxa"/>
            <w:vMerge/>
            <w:tcBorders>
              <w:top w:val="inset" w:sz="18" w:space="0" w:color="000000"/>
              <w:left w:val="inset" w:sz="18" w:space="0" w:color="000000"/>
              <w:bottom w:val="nil"/>
              <w:right w:val="inset" w:sz="18" w:space="0" w:color="000000"/>
            </w:tcBorders>
            <w:hideMark/>
          </w:tcPr>
          <w:p w:rsidR="00DF2041" w:rsidRPr="00DF2041" w:rsidRDefault="00DF2041" w:rsidP="00DF204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28" w:type="dxa"/>
            <w:gridSpan w:val="2"/>
            <w:vMerge/>
            <w:tcBorders>
              <w:left w:val="inset" w:sz="18" w:space="0" w:color="000000"/>
              <w:bottom w:val="nil"/>
              <w:right w:val="inset" w:sz="18" w:space="0" w:color="000000"/>
            </w:tcBorders>
            <w:hideMark/>
          </w:tcPr>
          <w:p w:rsidR="00DF2041" w:rsidRPr="00DF2041" w:rsidRDefault="00DF2041" w:rsidP="00DF204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2"/>
            <w:tcBorders>
              <w:top w:val="single" w:sz="6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DF2041" w:rsidRPr="00DF2041" w:rsidRDefault="00DF2041" w:rsidP="00DF2041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DF2041">
              <w:rPr>
                <w:b/>
                <w:bCs/>
                <w:sz w:val="26"/>
                <w:szCs w:val="26"/>
              </w:rPr>
              <w:t>план</w:t>
            </w:r>
          </w:p>
        </w:tc>
        <w:tc>
          <w:tcPr>
            <w:tcW w:w="1603" w:type="dxa"/>
            <w:gridSpan w:val="3"/>
            <w:tcBorders>
              <w:top w:val="single" w:sz="6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DF2041" w:rsidRPr="00DF2041" w:rsidRDefault="00DF2041" w:rsidP="00DF2041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DF2041">
              <w:rPr>
                <w:b/>
                <w:bCs/>
                <w:sz w:val="26"/>
                <w:szCs w:val="26"/>
              </w:rPr>
              <w:t>факт</w:t>
            </w:r>
          </w:p>
        </w:tc>
      </w:tr>
      <w:tr w:rsidR="00DF2041" w:rsidRPr="00DF2041" w:rsidTr="00760169">
        <w:trPr>
          <w:tblCellSpacing w:w="15" w:type="dxa"/>
        </w:trPr>
        <w:tc>
          <w:tcPr>
            <w:tcW w:w="613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DF2041" w:rsidRPr="00DF2041" w:rsidRDefault="00DF2041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1</w:t>
            </w:r>
          </w:p>
        </w:tc>
        <w:tc>
          <w:tcPr>
            <w:tcW w:w="354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DF2041" w:rsidRPr="00DF2041" w:rsidRDefault="00DF2041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Вводная беседа. Знакомство с планом кружка. Выборы актива кружка.</w:t>
            </w:r>
          </w:p>
        </w:tc>
        <w:tc>
          <w:tcPr>
            <w:tcW w:w="187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DF2041" w:rsidRPr="00DF2041" w:rsidRDefault="00DF2041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1</w:t>
            </w:r>
          </w:p>
        </w:tc>
        <w:tc>
          <w:tcPr>
            <w:tcW w:w="1528" w:type="dxa"/>
            <w:gridSpan w:val="2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DF2041" w:rsidRPr="00DF2041" w:rsidRDefault="00DF2041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1</w:t>
            </w:r>
          </w:p>
        </w:tc>
        <w:tc>
          <w:tcPr>
            <w:tcW w:w="1348" w:type="dxa"/>
            <w:gridSpan w:val="3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DF2041" w:rsidRPr="00DF2041" w:rsidRDefault="00DF2041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1543" w:type="dxa"/>
            <w:gridSpan w:val="2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DF2041" w:rsidRPr="00DF2041" w:rsidRDefault="00DF2041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</w:tr>
      <w:tr w:rsidR="00DF2041" w:rsidRPr="00DF2041" w:rsidTr="00760169">
        <w:trPr>
          <w:tblCellSpacing w:w="15" w:type="dxa"/>
        </w:trPr>
        <w:tc>
          <w:tcPr>
            <w:tcW w:w="10596" w:type="dxa"/>
            <w:gridSpan w:val="10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DF2041" w:rsidRPr="00DF2041" w:rsidRDefault="00DF2041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b/>
                <w:bCs/>
                <w:sz w:val="26"/>
                <w:szCs w:val="26"/>
              </w:rPr>
              <w:t xml:space="preserve">                                     </w:t>
            </w:r>
            <w:r w:rsidR="00760169">
              <w:rPr>
                <w:b/>
                <w:bCs/>
                <w:sz w:val="26"/>
                <w:szCs w:val="26"/>
              </w:rPr>
              <w:t xml:space="preserve">                   1. «Культура и техника речи» </w:t>
            </w:r>
          </w:p>
        </w:tc>
      </w:tr>
      <w:tr w:rsidR="00DF2041" w:rsidRPr="00DF2041" w:rsidTr="00760169">
        <w:trPr>
          <w:tblCellSpacing w:w="15" w:type="dxa"/>
        </w:trPr>
        <w:tc>
          <w:tcPr>
            <w:tcW w:w="613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DF2041" w:rsidRPr="00DF2041" w:rsidRDefault="00DF2041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2</w:t>
            </w:r>
          </w:p>
        </w:tc>
        <w:tc>
          <w:tcPr>
            <w:tcW w:w="354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DF2041" w:rsidRPr="00792E26" w:rsidRDefault="00792E26" w:rsidP="00DF2041">
            <w:pPr>
              <w:spacing w:before="100" w:beforeAutospacing="1" w:after="100" w:afterAutospacing="1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 xml:space="preserve">Игры по развитию внимания </w:t>
            </w:r>
          </w:p>
        </w:tc>
        <w:tc>
          <w:tcPr>
            <w:tcW w:w="1920" w:type="dxa"/>
            <w:gridSpan w:val="2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DF2041" w:rsidRPr="00DF2041" w:rsidRDefault="00DF2041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1</w:t>
            </w:r>
          </w:p>
        </w:tc>
        <w:tc>
          <w:tcPr>
            <w:tcW w:w="1604" w:type="dxa"/>
            <w:gridSpan w:val="2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DF2041" w:rsidRPr="00DF2041" w:rsidRDefault="00DF2041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1</w:t>
            </w:r>
          </w:p>
        </w:tc>
        <w:tc>
          <w:tcPr>
            <w:tcW w:w="1288" w:type="dxa"/>
            <w:gridSpan w:val="3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DF2041" w:rsidRPr="00DF2041" w:rsidRDefault="00DF2041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DF2041" w:rsidRPr="00DF2041" w:rsidRDefault="00DF2041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</w:tr>
      <w:tr w:rsidR="00792E26" w:rsidRPr="00DF2041" w:rsidTr="00760169">
        <w:trPr>
          <w:tblCellSpacing w:w="15" w:type="dxa"/>
        </w:trPr>
        <w:tc>
          <w:tcPr>
            <w:tcW w:w="613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54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Default="00792E26" w:rsidP="00792E26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Какую речь приятно слушат</w:t>
            </w:r>
            <w:r w:rsidR="007D02D4">
              <w:rPr>
                <w:color w:val="000000"/>
                <w:sz w:val="28"/>
                <w:szCs w:val="28"/>
                <w:shd w:val="clear" w:color="auto" w:fill="FFFFFF"/>
              </w:rPr>
              <w:t xml:space="preserve">ь? Техника речи: дыхание, </w:t>
            </w:r>
            <w:proofErr w:type="spellStart"/>
            <w:r w:rsidR="007D02D4">
              <w:rPr>
                <w:color w:val="000000"/>
                <w:sz w:val="28"/>
                <w:szCs w:val="28"/>
                <w:shd w:val="clear" w:color="auto" w:fill="FFFFFF"/>
              </w:rPr>
              <w:t>голос</w:t>
            </w:r>
            <w:proofErr w:type="gramStart"/>
            <w:r w:rsidR="007D02D4">
              <w:rPr>
                <w:color w:val="000000"/>
                <w:sz w:val="28"/>
                <w:szCs w:val="28"/>
                <w:shd w:val="clear" w:color="auto" w:fill="FFFFFF"/>
              </w:rPr>
              <w:t>,д</w:t>
            </w:r>
            <w:proofErr w:type="gramEnd"/>
            <w:r w:rsidR="007D02D4">
              <w:rPr>
                <w:color w:val="000000"/>
                <w:sz w:val="28"/>
                <w:szCs w:val="28"/>
                <w:shd w:val="clear" w:color="auto" w:fill="FFFFFF"/>
              </w:rPr>
              <w:t>икция</w:t>
            </w:r>
            <w:proofErr w:type="spellEnd"/>
            <w:r w:rsidR="007D02D4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920" w:type="dxa"/>
            <w:gridSpan w:val="2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D02D4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604" w:type="dxa"/>
            <w:gridSpan w:val="2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D02D4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88" w:type="dxa"/>
            <w:gridSpan w:val="3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</w:tr>
      <w:tr w:rsidR="00792E26" w:rsidRPr="00DF2041" w:rsidTr="00760169">
        <w:trPr>
          <w:tblCellSpacing w:w="15" w:type="dxa"/>
        </w:trPr>
        <w:tc>
          <w:tcPr>
            <w:tcW w:w="613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54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Default="00792E26" w:rsidP="00792E26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Техника речи: дикция. Скороговорки.</w:t>
            </w:r>
          </w:p>
        </w:tc>
        <w:tc>
          <w:tcPr>
            <w:tcW w:w="1920" w:type="dxa"/>
            <w:gridSpan w:val="2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D02D4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604" w:type="dxa"/>
            <w:gridSpan w:val="2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D02D4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88" w:type="dxa"/>
            <w:gridSpan w:val="3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</w:tr>
      <w:tr w:rsidR="00792E26" w:rsidRPr="00DF2041" w:rsidTr="00760169">
        <w:trPr>
          <w:tblCellSpacing w:w="15" w:type="dxa"/>
        </w:trPr>
        <w:tc>
          <w:tcPr>
            <w:tcW w:w="613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54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Default="00792E26">
            <w:pPr>
              <w:pStyle w:val="c0"/>
              <w:spacing w:before="0" w:beforeAutospacing="0" w:after="0" w:afterAutospacing="0" w:line="0" w:lineRule="atLeast"/>
              <w:ind w:left="-58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Выразительное чтение. </w:t>
            </w:r>
            <w:r>
              <w:rPr>
                <w:rStyle w:val="c1"/>
                <w:color w:val="000000"/>
                <w:sz w:val="28"/>
                <w:szCs w:val="28"/>
              </w:rPr>
              <w:lastRenderedPageBreak/>
              <w:t>Интонация.</w:t>
            </w:r>
          </w:p>
        </w:tc>
        <w:tc>
          <w:tcPr>
            <w:tcW w:w="1920" w:type="dxa"/>
            <w:gridSpan w:val="2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Default="007D02D4">
            <w:pPr>
              <w:pStyle w:val="c0"/>
              <w:spacing w:before="0" w:beforeAutospacing="0" w:after="0" w:afterAutospacing="0" w:line="0" w:lineRule="atLeast"/>
              <w:ind w:left="-58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1604" w:type="dxa"/>
            <w:gridSpan w:val="2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D02D4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88" w:type="dxa"/>
            <w:gridSpan w:val="3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</w:tr>
      <w:tr w:rsidR="00792E26" w:rsidRPr="00DF2041" w:rsidTr="00760169">
        <w:trPr>
          <w:tblCellSpacing w:w="15" w:type="dxa"/>
        </w:trPr>
        <w:tc>
          <w:tcPr>
            <w:tcW w:w="613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6</w:t>
            </w:r>
          </w:p>
        </w:tc>
        <w:tc>
          <w:tcPr>
            <w:tcW w:w="354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Default="00792E26">
            <w:pPr>
              <w:pStyle w:val="c0"/>
              <w:spacing w:before="0" w:beforeAutospacing="0" w:after="0" w:afterAutospacing="0" w:line="0" w:lineRule="atLeast"/>
              <w:ind w:left="-58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Интонация. Темп, тембр, мелодика речи.</w:t>
            </w:r>
          </w:p>
        </w:tc>
        <w:tc>
          <w:tcPr>
            <w:tcW w:w="1920" w:type="dxa"/>
            <w:gridSpan w:val="2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Default="007D02D4">
            <w:pPr>
              <w:pStyle w:val="c0"/>
              <w:spacing w:before="0" w:beforeAutospacing="0" w:after="0" w:afterAutospacing="0" w:line="0" w:lineRule="atLeast"/>
              <w:ind w:left="-58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04" w:type="dxa"/>
            <w:gridSpan w:val="2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D02D4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88" w:type="dxa"/>
            <w:gridSpan w:val="3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</w:tr>
      <w:tr w:rsidR="00792E26" w:rsidRPr="00DF2041" w:rsidTr="00760169">
        <w:trPr>
          <w:tblCellSpacing w:w="15" w:type="dxa"/>
        </w:trPr>
        <w:tc>
          <w:tcPr>
            <w:tcW w:w="613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354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Игры на развитие связной речи.</w:t>
            </w:r>
          </w:p>
        </w:tc>
        <w:tc>
          <w:tcPr>
            <w:tcW w:w="1920" w:type="dxa"/>
            <w:gridSpan w:val="2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1</w:t>
            </w:r>
          </w:p>
        </w:tc>
        <w:tc>
          <w:tcPr>
            <w:tcW w:w="1604" w:type="dxa"/>
            <w:gridSpan w:val="2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1</w:t>
            </w:r>
          </w:p>
        </w:tc>
        <w:tc>
          <w:tcPr>
            <w:tcW w:w="1288" w:type="dxa"/>
            <w:gridSpan w:val="3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</w:tr>
      <w:tr w:rsidR="00760169" w:rsidRPr="00DF2041" w:rsidTr="00760169">
        <w:trPr>
          <w:tblCellSpacing w:w="15" w:type="dxa"/>
        </w:trPr>
        <w:tc>
          <w:tcPr>
            <w:tcW w:w="10596" w:type="dxa"/>
            <w:gridSpan w:val="10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60169" w:rsidRPr="00DF2041" w:rsidRDefault="00760169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                                                          </w:t>
            </w:r>
            <w:r w:rsidRPr="00DF2041">
              <w:rPr>
                <w:b/>
                <w:bCs/>
                <w:sz w:val="26"/>
                <w:szCs w:val="26"/>
              </w:rPr>
              <w:t>2. «Ритмопластика»</w:t>
            </w:r>
          </w:p>
        </w:tc>
      </w:tr>
      <w:tr w:rsidR="00792E26" w:rsidRPr="00DF2041" w:rsidTr="00760169">
        <w:trPr>
          <w:tblCellSpacing w:w="15" w:type="dxa"/>
        </w:trPr>
        <w:tc>
          <w:tcPr>
            <w:tcW w:w="613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6C6C8B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8-9</w:t>
            </w:r>
          </w:p>
        </w:tc>
        <w:tc>
          <w:tcPr>
            <w:tcW w:w="354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Тренировка ритмичности движений.</w:t>
            </w:r>
          </w:p>
        </w:tc>
        <w:tc>
          <w:tcPr>
            <w:tcW w:w="1920" w:type="dxa"/>
            <w:gridSpan w:val="2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1</w:t>
            </w:r>
          </w:p>
        </w:tc>
        <w:tc>
          <w:tcPr>
            <w:tcW w:w="1604" w:type="dxa"/>
            <w:gridSpan w:val="2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3</w:t>
            </w:r>
          </w:p>
        </w:tc>
        <w:tc>
          <w:tcPr>
            <w:tcW w:w="1288" w:type="dxa"/>
            <w:gridSpan w:val="3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</w:tr>
      <w:tr w:rsidR="00792E26" w:rsidRPr="00DF2041" w:rsidTr="00760169">
        <w:trPr>
          <w:tblCellSpacing w:w="15" w:type="dxa"/>
        </w:trPr>
        <w:tc>
          <w:tcPr>
            <w:tcW w:w="613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6C6C8B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10-12</w:t>
            </w:r>
          </w:p>
        </w:tc>
        <w:tc>
          <w:tcPr>
            <w:tcW w:w="354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Испытание пантомимой. Пантомимические этюды («Движение в образе», «Ожидание», «Диалог»).</w:t>
            </w:r>
          </w:p>
        </w:tc>
        <w:tc>
          <w:tcPr>
            <w:tcW w:w="1920" w:type="dxa"/>
            <w:gridSpan w:val="2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1</w:t>
            </w:r>
          </w:p>
        </w:tc>
        <w:tc>
          <w:tcPr>
            <w:tcW w:w="1604" w:type="dxa"/>
            <w:gridSpan w:val="2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5</w:t>
            </w:r>
          </w:p>
        </w:tc>
        <w:tc>
          <w:tcPr>
            <w:tcW w:w="1288" w:type="dxa"/>
            <w:gridSpan w:val="3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</w:tr>
      <w:tr w:rsidR="00792E26" w:rsidRPr="00DF2041" w:rsidTr="00760169">
        <w:trPr>
          <w:tblCellSpacing w:w="15" w:type="dxa"/>
        </w:trPr>
        <w:tc>
          <w:tcPr>
            <w:tcW w:w="10596" w:type="dxa"/>
            <w:gridSpan w:val="10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792E26" w:rsidP="00DF2041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DF2041">
              <w:rPr>
                <w:b/>
                <w:bCs/>
                <w:sz w:val="26"/>
                <w:szCs w:val="26"/>
              </w:rPr>
              <w:t>3. «Театральная игра»</w:t>
            </w:r>
          </w:p>
        </w:tc>
      </w:tr>
      <w:tr w:rsidR="00792E26" w:rsidRPr="00DF2041" w:rsidTr="00760169">
        <w:trPr>
          <w:tblCellSpacing w:w="15" w:type="dxa"/>
        </w:trPr>
        <w:tc>
          <w:tcPr>
            <w:tcW w:w="613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6C6C8B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13-14</w:t>
            </w:r>
          </w:p>
        </w:tc>
        <w:tc>
          <w:tcPr>
            <w:tcW w:w="354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Знакомство со структурой театра, его основными профессиями: актер, режиссер, сценарист, художник, гример.</w:t>
            </w:r>
          </w:p>
        </w:tc>
        <w:tc>
          <w:tcPr>
            <w:tcW w:w="1920" w:type="dxa"/>
            <w:gridSpan w:val="2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1</w:t>
            </w:r>
          </w:p>
        </w:tc>
        <w:tc>
          <w:tcPr>
            <w:tcW w:w="1604" w:type="dxa"/>
            <w:gridSpan w:val="2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3</w:t>
            </w:r>
          </w:p>
        </w:tc>
        <w:tc>
          <w:tcPr>
            <w:tcW w:w="1288" w:type="dxa"/>
            <w:gridSpan w:val="3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</w:tr>
      <w:tr w:rsidR="00792E26" w:rsidRPr="00DF2041" w:rsidTr="00760169">
        <w:trPr>
          <w:tblCellSpacing w:w="15" w:type="dxa"/>
        </w:trPr>
        <w:tc>
          <w:tcPr>
            <w:tcW w:w="613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6C6C8B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354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Словесное воздействие на подтекст.</w:t>
            </w:r>
          </w:p>
        </w:tc>
        <w:tc>
          <w:tcPr>
            <w:tcW w:w="1920" w:type="dxa"/>
            <w:gridSpan w:val="2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2</w:t>
            </w:r>
          </w:p>
        </w:tc>
        <w:tc>
          <w:tcPr>
            <w:tcW w:w="1604" w:type="dxa"/>
            <w:gridSpan w:val="2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288" w:type="dxa"/>
            <w:gridSpan w:val="3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</w:tr>
      <w:tr w:rsidR="00792E26" w:rsidRPr="00DF2041" w:rsidTr="00760169">
        <w:trPr>
          <w:tblCellSpacing w:w="15" w:type="dxa"/>
        </w:trPr>
        <w:tc>
          <w:tcPr>
            <w:tcW w:w="613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6C6C8B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354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792E26" w:rsidP="000A5119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 xml:space="preserve">Знакомство </w:t>
            </w:r>
            <w:r w:rsidR="000A5119">
              <w:rPr>
                <w:sz w:val="26"/>
                <w:szCs w:val="26"/>
              </w:rPr>
              <w:t xml:space="preserve">с татарской народной сказкой </w:t>
            </w:r>
            <w:r w:rsidRPr="00DF2041">
              <w:rPr>
                <w:sz w:val="26"/>
                <w:szCs w:val="26"/>
              </w:rPr>
              <w:t>«</w:t>
            </w:r>
            <w:r w:rsidR="000A5119">
              <w:rPr>
                <w:sz w:val="26"/>
                <w:szCs w:val="26"/>
              </w:rPr>
              <w:t>Три дочери</w:t>
            </w:r>
            <w:r w:rsidRPr="00DF2041">
              <w:rPr>
                <w:sz w:val="26"/>
                <w:szCs w:val="26"/>
              </w:rPr>
              <w:t>»</w:t>
            </w:r>
          </w:p>
        </w:tc>
        <w:tc>
          <w:tcPr>
            <w:tcW w:w="1920" w:type="dxa"/>
            <w:gridSpan w:val="2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2</w:t>
            </w:r>
          </w:p>
        </w:tc>
        <w:tc>
          <w:tcPr>
            <w:tcW w:w="1604" w:type="dxa"/>
            <w:gridSpan w:val="2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288" w:type="dxa"/>
            <w:gridSpan w:val="3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</w:tr>
      <w:tr w:rsidR="00792E26" w:rsidRPr="00DF2041" w:rsidTr="00760169">
        <w:trPr>
          <w:tblCellSpacing w:w="15" w:type="dxa"/>
        </w:trPr>
        <w:tc>
          <w:tcPr>
            <w:tcW w:w="613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6C6C8B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354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Распределение ролей с учетом пожелания юных артистов и соответствие каждого из них избранной роли. Выразительное чтение произведения по ролям.</w:t>
            </w:r>
          </w:p>
        </w:tc>
        <w:tc>
          <w:tcPr>
            <w:tcW w:w="1920" w:type="dxa"/>
            <w:gridSpan w:val="2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1</w:t>
            </w:r>
          </w:p>
        </w:tc>
        <w:tc>
          <w:tcPr>
            <w:tcW w:w="1604" w:type="dxa"/>
            <w:gridSpan w:val="2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1</w:t>
            </w:r>
          </w:p>
        </w:tc>
        <w:tc>
          <w:tcPr>
            <w:tcW w:w="1288" w:type="dxa"/>
            <w:gridSpan w:val="3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</w:tr>
      <w:tr w:rsidR="00792E26" w:rsidRPr="00DF2041" w:rsidTr="00760169">
        <w:trPr>
          <w:tblCellSpacing w:w="15" w:type="dxa"/>
        </w:trPr>
        <w:tc>
          <w:tcPr>
            <w:tcW w:w="613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6C6C8B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354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Выразительное чтение по ролям</w:t>
            </w:r>
          </w:p>
        </w:tc>
        <w:tc>
          <w:tcPr>
            <w:tcW w:w="1920" w:type="dxa"/>
            <w:gridSpan w:val="2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1</w:t>
            </w:r>
          </w:p>
        </w:tc>
        <w:tc>
          <w:tcPr>
            <w:tcW w:w="1604" w:type="dxa"/>
            <w:gridSpan w:val="2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1</w:t>
            </w:r>
          </w:p>
        </w:tc>
        <w:tc>
          <w:tcPr>
            <w:tcW w:w="1288" w:type="dxa"/>
            <w:gridSpan w:val="3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</w:tr>
      <w:tr w:rsidR="00792E26" w:rsidRPr="00DF2041" w:rsidTr="00760169">
        <w:trPr>
          <w:tblCellSpacing w:w="15" w:type="dxa"/>
        </w:trPr>
        <w:tc>
          <w:tcPr>
            <w:tcW w:w="613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6C6C8B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354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 xml:space="preserve">Обсуждение предлагаемых обстоятельств, особенностей поведения каждого персонажа на сцене. Обсуждение декораций, костюмов, сценических эффектов, музыкального сопровождения. Помощь </w:t>
            </w:r>
            <w:r w:rsidRPr="00DF2041">
              <w:rPr>
                <w:sz w:val="26"/>
                <w:szCs w:val="26"/>
              </w:rPr>
              <w:lastRenderedPageBreak/>
              <w:t>«художникам» в подготовке эскизов несложных декораций и костюмов.</w:t>
            </w:r>
          </w:p>
        </w:tc>
        <w:tc>
          <w:tcPr>
            <w:tcW w:w="1920" w:type="dxa"/>
            <w:gridSpan w:val="2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1604" w:type="dxa"/>
            <w:gridSpan w:val="2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288" w:type="dxa"/>
            <w:gridSpan w:val="3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</w:tr>
      <w:tr w:rsidR="00792E26" w:rsidRPr="00DF2041" w:rsidTr="00760169">
        <w:trPr>
          <w:tblCellSpacing w:w="15" w:type="dxa"/>
        </w:trPr>
        <w:tc>
          <w:tcPr>
            <w:tcW w:w="613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6C6C8B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20</w:t>
            </w:r>
          </w:p>
        </w:tc>
        <w:tc>
          <w:tcPr>
            <w:tcW w:w="354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Подготовка эскизов, несложных декораций и костюмов</w:t>
            </w:r>
          </w:p>
        </w:tc>
        <w:tc>
          <w:tcPr>
            <w:tcW w:w="1920" w:type="dxa"/>
            <w:gridSpan w:val="2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1</w:t>
            </w:r>
          </w:p>
        </w:tc>
        <w:tc>
          <w:tcPr>
            <w:tcW w:w="1604" w:type="dxa"/>
            <w:gridSpan w:val="2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1</w:t>
            </w:r>
          </w:p>
        </w:tc>
        <w:tc>
          <w:tcPr>
            <w:tcW w:w="1288" w:type="dxa"/>
            <w:gridSpan w:val="3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</w:tr>
      <w:tr w:rsidR="00792E26" w:rsidRPr="00DF2041" w:rsidTr="00760169">
        <w:trPr>
          <w:tblCellSpacing w:w="15" w:type="dxa"/>
        </w:trPr>
        <w:tc>
          <w:tcPr>
            <w:tcW w:w="613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6C6C8B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354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Отработка ролей (Работа над мимикой при диалоге, логическим ударением</w:t>
            </w:r>
            <w:r w:rsidR="000A5119">
              <w:rPr>
                <w:sz w:val="26"/>
                <w:szCs w:val="26"/>
              </w:rPr>
              <w:t>, музыкальным  сопровождением).</w:t>
            </w:r>
          </w:p>
        </w:tc>
        <w:tc>
          <w:tcPr>
            <w:tcW w:w="1920" w:type="dxa"/>
            <w:gridSpan w:val="2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604" w:type="dxa"/>
            <w:gridSpan w:val="2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88" w:type="dxa"/>
            <w:gridSpan w:val="3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</w:tr>
      <w:tr w:rsidR="00792E26" w:rsidRPr="00DF2041" w:rsidTr="00760169">
        <w:trPr>
          <w:tblCellSpacing w:w="15" w:type="dxa"/>
        </w:trPr>
        <w:tc>
          <w:tcPr>
            <w:tcW w:w="613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6C6C8B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354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Генеральная репетиция</w:t>
            </w:r>
          </w:p>
        </w:tc>
        <w:tc>
          <w:tcPr>
            <w:tcW w:w="1920" w:type="dxa"/>
            <w:gridSpan w:val="2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1</w:t>
            </w:r>
          </w:p>
        </w:tc>
        <w:tc>
          <w:tcPr>
            <w:tcW w:w="1604" w:type="dxa"/>
            <w:gridSpan w:val="2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1</w:t>
            </w:r>
          </w:p>
        </w:tc>
        <w:tc>
          <w:tcPr>
            <w:tcW w:w="1288" w:type="dxa"/>
            <w:gridSpan w:val="3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</w:tr>
      <w:tr w:rsidR="00792E26" w:rsidRPr="00DF2041" w:rsidTr="00760169">
        <w:trPr>
          <w:tblCellSpacing w:w="15" w:type="dxa"/>
        </w:trPr>
        <w:tc>
          <w:tcPr>
            <w:tcW w:w="613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6C6C8B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354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 xml:space="preserve">Выступление перед </w:t>
            </w:r>
            <w:proofErr w:type="spellStart"/>
            <w:proofErr w:type="gramStart"/>
            <w:r w:rsidRPr="00DF2041">
              <w:rPr>
                <w:sz w:val="26"/>
                <w:szCs w:val="26"/>
              </w:rPr>
              <w:t>перед</w:t>
            </w:r>
            <w:proofErr w:type="spellEnd"/>
            <w:proofErr w:type="gramEnd"/>
            <w:r w:rsidRPr="00DF2041">
              <w:rPr>
                <w:sz w:val="26"/>
                <w:szCs w:val="26"/>
              </w:rPr>
              <w:t xml:space="preserve"> учениками школы и родителями на собрании</w:t>
            </w:r>
          </w:p>
        </w:tc>
        <w:tc>
          <w:tcPr>
            <w:tcW w:w="1920" w:type="dxa"/>
            <w:gridSpan w:val="2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604" w:type="dxa"/>
            <w:gridSpan w:val="2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88" w:type="dxa"/>
            <w:gridSpan w:val="3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</w:tr>
      <w:tr w:rsidR="00792E26" w:rsidRPr="00DF2041" w:rsidTr="00760169">
        <w:trPr>
          <w:tblCellSpacing w:w="15" w:type="dxa"/>
        </w:trPr>
        <w:tc>
          <w:tcPr>
            <w:tcW w:w="613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6C6C8B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354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Анализ. Выводы. Предложения</w:t>
            </w:r>
          </w:p>
        </w:tc>
        <w:tc>
          <w:tcPr>
            <w:tcW w:w="1920" w:type="dxa"/>
            <w:gridSpan w:val="2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2</w:t>
            </w:r>
          </w:p>
        </w:tc>
        <w:tc>
          <w:tcPr>
            <w:tcW w:w="1604" w:type="dxa"/>
            <w:gridSpan w:val="2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288" w:type="dxa"/>
            <w:gridSpan w:val="3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</w:tr>
      <w:tr w:rsidR="00792E26" w:rsidRPr="00DF2041" w:rsidTr="00760169">
        <w:trPr>
          <w:tblCellSpacing w:w="15" w:type="dxa"/>
        </w:trPr>
        <w:tc>
          <w:tcPr>
            <w:tcW w:w="613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6C6C8B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354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Чтение сказок, басен, рассказов, былей. Настроения героев.</w:t>
            </w:r>
          </w:p>
        </w:tc>
        <w:tc>
          <w:tcPr>
            <w:tcW w:w="1920" w:type="dxa"/>
            <w:gridSpan w:val="2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604" w:type="dxa"/>
            <w:gridSpan w:val="2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288" w:type="dxa"/>
            <w:gridSpan w:val="3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</w:tr>
      <w:tr w:rsidR="00792E26" w:rsidRPr="00DF2041" w:rsidTr="00760169">
        <w:trPr>
          <w:tblCellSpacing w:w="15" w:type="dxa"/>
        </w:trPr>
        <w:tc>
          <w:tcPr>
            <w:tcW w:w="613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6C6C8B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354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Художественное чтение как вид исполнительного искусства</w:t>
            </w:r>
          </w:p>
        </w:tc>
        <w:tc>
          <w:tcPr>
            <w:tcW w:w="1920" w:type="dxa"/>
            <w:gridSpan w:val="2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1</w:t>
            </w:r>
          </w:p>
        </w:tc>
        <w:tc>
          <w:tcPr>
            <w:tcW w:w="1604" w:type="dxa"/>
            <w:gridSpan w:val="2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1</w:t>
            </w:r>
          </w:p>
        </w:tc>
        <w:tc>
          <w:tcPr>
            <w:tcW w:w="1288" w:type="dxa"/>
            <w:gridSpan w:val="3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</w:tr>
      <w:tr w:rsidR="00792E26" w:rsidRPr="00DF2041" w:rsidTr="00760169">
        <w:trPr>
          <w:tblCellSpacing w:w="15" w:type="dxa"/>
        </w:trPr>
        <w:tc>
          <w:tcPr>
            <w:tcW w:w="613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6C6C8B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</w:p>
        </w:tc>
        <w:tc>
          <w:tcPr>
            <w:tcW w:w="354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 xml:space="preserve">Фоновое оформление </w:t>
            </w:r>
            <w:proofErr w:type="gramStart"/>
            <w:r w:rsidRPr="00DF2041">
              <w:rPr>
                <w:sz w:val="26"/>
                <w:szCs w:val="26"/>
              </w:rPr>
              <w:t>-н</w:t>
            </w:r>
            <w:proofErr w:type="gramEnd"/>
            <w:r w:rsidRPr="00DF2041">
              <w:rPr>
                <w:sz w:val="26"/>
                <w:szCs w:val="26"/>
              </w:rPr>
              <w:t>еотъемлемая часть постановки</w:t>
            </w:r>
          </w:p>
        </w:tc>
        <w:tc>
          <w:tcPr>
            <w:tcW w:w="1920" w:type="dxa"/>
            <w:gridSpan w:val="2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1</w:t>
            </w:r>
          </w:p>
        </w:tc>
        <w:tc>
          <w:tcPr>
            <w:tcW w:w="1604" w:type="dxa"/>
            <w:gridSpan w:val="2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1</w:t>
            </w:r>
          </w:p>
        </w:tc>
        <w:tc>
          <w:tcPr>
            <w:tcW w:w="1288" w:type="dxa"/>
            <w:gridSpan w:val="3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</w:tr>
      <w:tr w:rsidR="00792E26" w:rsidRPr="00DF2041" w:rsidTr="00760169">
        <w:trPr>
          <w:tblCellSpacing w:w="15" w:type="dxa"/>
        </w:trPr>
        <w:tc>
          <w:tcPr>
            <w:tcW w:w="613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6C6C8B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</w:p>
        </w:tc>
        <w:tc>
          <w:tcPr>
            <w:tcW w:w="354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 xml:space="preserve">Совместная оценка и обсуждение </w:t>
            </w:r>
            <w:proofErr w:type="gramStart"/>
            <w:r w:rsidRPr="00DF2041">
              <w:rPr>
                <w:sz w:val="26"/>
                <w:szCs w:val="26"/>
              </w:rPr>
              <w:t>сделанного</w:t>
            </w:r>
            <w:proofErr w:type="gramEnd"/>
            <w:r w:rsidRPr="00DF2041">
              <w:rPr>
                <w:sz w:val="26"/>
                <w:szCs w:val="26"/>
              </w:rPr>
              <w:t>.</w:t>
            </w:r>
          </w:p>
        </w:tc>
        <w:tc>
          <w:tcPr>
            <w:tcW w:w="1920" w:type="dxa"/>
            <w:gridSpan w:val="2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2</w:t>
            </w:r>
          </w:p>
        </w:tc>
        <w:tc>
          <w:tcPr>
            <w:tcW w:w="1604" w:type="dxa"/>
            <w:gridSpan w:val="2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288" w:type="dxa"/>
            <w:gridSpan w:val="3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</w:tr>
      <w:tr w:rsidR="00792E26" w:rsidRPr="00DF2041" w:rsidTr="00760169">
        <w:trPr>
          <w:tblCellSpacing w:w="15" w:type="dxa"/>
        </w:trPr>
        <w:tc>
          <w:tcPr>
            <w:tcW w:w="613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6C6C8B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354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Знакомство со сценарием русской народной сказки «У страха глаза велики»</w:t>
            </w:r>
          </w:p>
        </w:tc>
        <w:tc>
          <w:tcPr>
            <w:tcW w:w="1920" w:type="dxa"/>
            <w:gridSpan w:val="2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2</w:t>
            </w:r>
          </w:p>
        </w:tc>
        <w:tc>
          <w:tcPr>
            <w:tcW w:w="1604" w:type="dxa"/>
            <w:gridSpan w:val="2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  <w:p w:rsidR="00792E26" w:rsidRPr="00FF7652" w:rsidRDefault="00792E26" w:rsidP="00FF765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3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</w:tr>
      <w:tr w:rsidR="00792E26" w:rsidRPr="00DF2041" w:rsidTr="00760169">
        <w:trPr>
          <w:tblCellSpacing w:w="15" w:type="dxa"/>
        </w:trPr>
        <w:tc>
          <w:tcPr>
            <w:tcW w:w="613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6C6C8B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354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Распределение ролей с учётом характера героя</w:t>
            </w:r>
          </w:p>
        </w:tc>
        <w:tc>
          <w:tcPr>
            <w:tcW w:w="1920" w:type="dxa"/>
            <w:gridSpan w:val="2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1</w:t>
            </w:r>
          </w:p>
        </w:tc>
        <w:tc>
          <w:tcPr>
            <w:tcW w:w="1604" w:type="dxa"/>
            <w:gridSpan w:val="2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1</w:t>
            </w:r>
          </w:p>
        </w:tc>
        <w:tc>
          <w:tcPr>
            <w:tcW w:w="1288" w:type="dxa"/>
            <w:gridSpan w:val="3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</w:tr>
      <w:tr w:rsidR="00792E26" w:rsidRPr="00DF2041" w:rsidTr="00760169">
        <w:trPr>
          <w:tblCellSpacing w:w="15" w:type="dxa"/>
        </w:trPr>
        <w:tc>
          <w:tcPr>
            <w:tcW w:w="613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6C6C8B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</w:p>
        </w:tc>
        <w:tc>
          <w:tcPr>
            <w:tcW w:w="354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Выразительное чтение по ролям</w:t>
            </w:r>
          </w:p>
        </w:tc>
        <w:tc>
          <w:tcPr>
            <w:tcW w:w="1920" w:type="dxa"/>
            <w:gridSpan w:val="2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604" w:type="dxa"/>
            <w:gridSpan w:val="2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2</w:t>
            </w:r>
          </w:p>
        </w:tc>
        <w:tc>
          <w:tcPr>
            <w:tcW w:w="1288" w:type="dxa"/>
            <w:gridSpan w:val="3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</w:tr>
      <w:tr w:rsidR="00792E26" w:rsidRPr="00DF2041" w:rsidTr="00760169">
        <w:trPr>
          <w:tblCellSpacing w:w="15" w:type="dxa"/>
        </w:trPr>
        <w:tc>
          <w:tcPr>
            <w:tcW w:w="613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6C6C8B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</w:t>
            </w:r>
          </w:p>
        </w:tc>
        <w:tc>
          <w:tcPr>
            <w:tcW w:w="354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 xml:space="preserve">Обсуждение предлагаемых обстоятельств, особенностей поведения каждого </w:t>
            </w:r>
            <w:r w:rsidRPr="00DF2041">
              <w:rPr>
                <w:sz w:val="26"/>
                <w:szCs w:val="26"/>
              </w:rPr>
              <w:lastRenderedPageBreak/>
              <w:t>персонажа на сцене. Обсуждение декораций, костюмов, сценических эффектов, музыкального сопровождения. Помощь «художникам» в подготовке эскизов несложных декораций и костюмов.</w:t>
            </w:r>
          </w:p>
        </w:tc>
        <w:tc>
          <w:tcPr>
            <w:tcW w:w="1920" w:type="dxa"/>
            <w:gridSpan w:val="2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1604" w:type="dxa"/>
            <w:gridSpan w:val="2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88" w:type="dxa"/>
            <w:gridSpan w:val="3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</w:tr>
      <w:tr w:rsidR="00792E26" w:rsidRPr="00DF2041" w:rsidTr="00760169">
        <w:trPr>
          <w:tblCellSpacing w:w="15" w:type="dxa"/>
        </w:trPr>
        <w:tc>
          <w:tcPr>
            <w:tcW w:w="613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6C6C8B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33</w:t>
            </w:r>
          </w:p>
        </w:tc>
        <w:tc>
          <w:tcPr>
            <w:tcW w:w="354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Подготовка эскизов, несложных декораций и костюмов</w:t>
            </w:r>
          </w:p>
        </w:tc>
        <w:tc>
          <w:tcPr>
            <w:tcW w:w="1920" w:type="dxa"/>
            <w:gridSpan w:val="2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1</w:t>
            </w:r>
          </w:p>
        </w:tc>
        <w:tc>
          <w:tcPr>
            <w:tcW w:w="1604" w:type="dxa"/>
            <w:gridSpan w:val="2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1</w:t>
            </w:r>
          </w:p>
        </w:tc>
        <w:tc>
          <w:tcPr>
            <w:tcW w:w="1288" w:type="dxa"/>
            <w:gridSpan w:val="3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</w:tr>
      <w:tr w:rsidR="00792E26" w:rsidRPr="00DF2041" w:rsidTr="00760169">
        <w:trPr>
          <w:tblCellSpacing w:w="15" w:type="dxa"/>
        </w:trPr>
        <w:tc>
          <w:tcPr>
            <w:tcW w:w="613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6C6C8B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34-35</w:t>
            </w:r>
          </w:p>
        </w:tc>
        <w:tc>
          <w:tcPr>
            <w:tcW w:w="354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Отработка ролей (Работа над мимикой при диалоге, логическим ударением</w:t>
            </w:r>
            <w:r w:rsidR="000A5119">
              <w:rPr>
                <w:sz w:val="26"/>
                <w:szCs w:val="26"/>
              </w:rPr>
              <w:t>, музыкальным  сопровождением).</w:t>
            </w:r>
          </w:p>
        </w:tc>
        <w:tc>
          <w:tcPr>
            <w:tcW w:w="1920" w:type="dxa"/>
            <w:gridSpan w:val="2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604" w:type="dxa"/>
            <w:gridSpan w:val="2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288" w:type="dxa"/>
            <w:gridSpan w:val="3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</w:tr>
      <w:tr w:rsidR="00792E26" w:rsidRPr="00DF2041" w:rsidTr="00760169">
        <w:trPr>
          <w:tblCellSpacing w:w="15" w:type="dxa"/>
        </w:trPr>
        <w:tc>
          <w:tcPr>
            <w:tcW w:w="613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6C6C8B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</w:t>
            </w:r>
          </w:p>
        </w:tc>
        <w:tc>
          <w:tcPr>
            <w:tcW w:w="354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Генеральная репетиция с музыкальным сопровождением</w:t>
            </w:r>
          </w:p>
        </w:tc>
        <w:tc>
          <w:tcPr>
            <w:tcW w:w="1920" w:type="dxa"/>
            <w:gridSpan w:val="2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1</w:t>
            </w:r>
          </w:p>
        </w:tc>
        <w:tc>
          <w:tcPr>
            <w:tcW w:w="1604" w:type="dxa"/>
            <w:gridSpan w:val="2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1</w:t>
            </w:r>
          </w:p>
        </w:tc>
        <w:tc>
          <w:tcPr>
            <w:tcW w:w="1288" w:type="dxa"/>
            <w:gridSpan w:val="3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</w:tr>
      <w:tr w:rsidR="00792E26" w:rsidRPr="00DF2041" w:rsidTr="00760169">
        <w:trPr>
          <w:tblCellSpacing w:w="15" w:type="dxa"/>
        </w:trPr>
        <w:tc>
          <w:tcPr>
            <w:tcW w:w="613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6C6C8B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</w:t>
            </w:r>
          </w:p>
        </w:tc>
        <w:tc>
          <w:tcPr>
            <w:tcW w:w="354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Память человека, семьи, народа. Без памяти нет совести. Творческая работа «Святая память». Анализ творческих работ</w:t>
            </w:r>
          </w:p>
        </w:tc>
        <w:tc>
          <w:tcPr>
            <w:tcW w:w="1920" w:type="dxa"/>
            <w:gridSpan w:val="2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1</w:t>
            </w:r>
          </w:p>
        </w:tc>
        <w:tc>
          <w:tcPr>
            <w:tcW w:w="1604" w:type="dxa"/>
            <w:gridSpan w:val="2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1</w:t>
            </w:r>
          </w:p>
        </w:tc>
        <w:tc>
          <w:tcPr>
            <w:tcW w:w="1288" w:type="dxa"/>
            <w:gridSpan w:val="3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</w:tr>
      <w:tr w:rsidR="00792E26" w:rsidRPr="00DF2041" w:rsidTr="00760169">
        <w:trPr>
          <w:tblCellSpacing w:w="15" w:type="dxa"/>
        </w:trPr>
        <w:tc>
          <w:tcPr>
            <w:tcW w:w="613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6C6C8B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</w:t>
            </w:r>
          </w:p>
        </w:tc>
        <w:tc>
          <w:tcPr>
            <w:tcW w:w="354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Создание сценария праздника «</w:t>
            </w:r>
            <w:proofErr w:type="gramStart"/>
            <w:r w:rsidRPr="00DF2041">
              <w:rPr>
                <w:sz w:val="26"/>
                <w:szCs w:val="26"/>
              </w:rPr>
              <w:t>Солдат-высокое</w:t>
            </w:r>
            <w:proofErr w:type="gramEnd"/>
            <w:r w:rsidRPr="00DF2041">
              <w:rPr>
                <w:sz w:val="26"/>
                <w:szCs w:val="26"/>
              </w:rPr>
              <w:t xml:space="preserve"> звание»</w:t>
            </w:r>
          </w:p>
        </w:tc>
        <w:tc>
          <w:tcPr>
            <w:tcW w:w="1920" w:type="dxa"/>
            <w:gridSpan w:val="2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1</w:t>
            </w:r>
          </w:p>
        </w:tc>
        <w:tc>
          <w:tcPr>
            <w:tcW w:w="1604" w:type="dxa"/>
            <w:gridSpan w:val="2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88" w:type="dxa"/>
            <w:gridSpan w:val="3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</w:tr>
      <w:tr w:rsidR="00792E26" w:rsidRPr="00DF2041" w:rsidTr="00760169">
        <w:trPr>
          <w:trHeight w:val="1331"/>
          <w:tblCellSpacing w:w="15" w:type="dxa"/>
        </w:trPr>
        <w:tc>
          <w:tcPr>
            <w:tcW w:w="613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6C6C8B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</w:t>
            </w:r>
          </w:p>
        </w:tc>
        <w:tc>
          <w:tcPr>
            <w:tcW w:w="354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Знакомство со сценарием произведения «Каша из топора»</w:t>
            </w:r>
          </w:p>
        </w:tc>
        <w:tc>
          <w:tcPr>
            <w:tcW w:w="1920" w:type="dxa"/>
            <w:gridSpan w:val="2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2</w:t>
            </w:r>
          </w:p>
        </w:tc>
        <w:tc>
          <w:tcPr>
            <w:tcW w:w="1604" w:type="dxa"/>
            <w:gridSpan w:val="2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288" w:type="dxa"/>
            <w:gridSpan w:val="3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</w:tr>
      <w:tr w:rsidR="00792E26" w:rsidRPr="00DF2041" w:rsidTr="00760169">
        <w:trPr>
          <w:tblCellSpacing w:w="15" w:type="dxa"/>
        </w:trPr>
        <w:tc>
          <w:tcPr>
            <w:tcW w:w="613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6C6C8B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354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Распределение ролей с учетом пожелания юных артистов и соответствие каждого из них избранной роли. Выразительное чтение произведения по ролям.</w:t>
            </w:r>
          </w:p>
        </w:tc>
        <w:tc>
          <w:tcPr>
            <w:tcW w:w="1920" w:type="dxa"/>
            <w:gridSpan w:val="2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1</w:t>
            </w:r>
          </w:p>
        </w:tc>
        <w:tc>
          <w:tcPr>
            <w:tcW w:w="1604" w:type="dxa"/>
            <w:gridSpan w:val="2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1</w:t>
            </w:r>
          </w:p>
        </w:tc>
        <w:tc>
          <w:tcPr>
            <w:tcW w:w="1288" w:type="dxa"/>
            <w:gridSpan w:val="3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</w:tr>
      <w:tr w:rsidR="00792E26" w:rsidRPr="00DF2041" w:rsidTr="00760169">
        <w:trPr>
          <w:tblCellSpacing w:w="15" w:type="dxa"/>
        </w:trPr>
        <w:tc>
          <w:tcPr>
            <w:tcW w:w="613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6C6C8B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</w:t>
            </w:r>
          </w:p>
        </w:tc>
        <w:tc>
          <w:tcPr>
            <w:tcW w:w="354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Выразительное чтение по ролям</w:t>
            </w:r>
          </w:p>
        </w:tc>
        <w:tc>
          <w:tcPr>
            <w:tcW w:w="1920" w:type="dxa"/>
            <w:gridSpan w:val="2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604" w:type="dxa"/>
            <w:gridSpan w:val="2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2</w:t>
            </w:r>
          </w:p>
        </w:tc>
        <w:tc>
          <w:tcPr>
            <w:tcW w:w="1288" w:type="dxa"/>
            <w:gridSpan w:val="3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</w:tr>
      <w:tr w:rsidR="00792E26" w:rsidRPr="00DF2041" w:rsidTr="00760169">
        <w:trPr>
          <w:tblCellSpacing w:w="15" w:type="dxa"/>
        </w:trPr>
        <w:tc>
          <w:tcPr>
            <w:tcW w:w="613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6C6C8B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</w:t>
            </w:r>
          </w:p>
        </w:tc>
        <w:tc>
          <w:tcPr>
            <w:tcW w:w="354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 xml:space="preserve">Обсуждение предлагаемых обстоятельств, особенностей поведения каждого </w:t>
            </w:r>
            <w:r w:rsidRPr="00DF2041">
              <w:rPr>
                <w:sz w:val="26"/>
                <w:szCs w:val="26"/>
              </w:rPr>
              <w:lastRenderedPageBreak/>
              <w:t>персонажа на сцене. Обсуждение декораций, костюмов, сценических эффектов, музыкального сопровождения. Помощь «художникам» в подготовке эскизов несложных декораций и костюмов.</w:t>
            </w:r>
          </w:p>
        </w:tc>
        <w:tc>
          <w:tcPr>
            <w:tcW w:w="1920" w:type="dxa"/>
            <w:gridSpan w:val="2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1604" w:type="dxa"/>
            <w:gridSpan w:val="2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1</w:t>
            </w:r>
          </w:p>
        </w:tc>
        <w:tc>
          <w:tcPr>
            <w:tcW w:w="1288" w:type="dxa"/>
            <w:gridSpan w:val="3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</w:tr>
      <w:tr w:rsidR="00792E26" w:rsidRPr="00DF2041" w:rsidTr="00760169">
        <w:trPr>
          <w:tblCellSpacing w:w="15" w:type="dxa"/>
        </w:trPr>
        <w:tc>
          <w:tcPr>
            <w:tcW w:w="613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6C6C8B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43</w:t>
            </w:r>
          </w:p>
        </w:tc>
        <w:tc>
          <w:tcPr>
            <w:tcW w:w="354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Подготовка эскизов, несложных декораций и костюмов</w:t>
            </w:r>
          </w:p>
        </w:tc>
        <w:tc>
          <w:tcPr>
            <w:tcW w:w="1920" w:type="dxa"/>
            <w:gridSpan w:val="2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604" w:type="dxa"/>
            <w:gridSpan w:val="2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2</w:t>
            </w:r>
          </w:p>
        </w:tc>
        <w:tc>
          <w:tcPr>
            <w:tcW w:w="1288" w:type="dxa"/>
            <w:gridSpan w:val="3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</w:tr>
      <w:tr w:rsidR="00792E26" w:rsidRPr="00DF2041" w:rsidTr="00760169">
        <w:trPr>
          <w:tblCellSpacing w:w="15" w:type="dxa"/>
        </w:trPr>
        <w:tc>
          <w:tcPr>
            <w:tcW w:w="613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6C6C8B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</w:t>
            </w:r>
          </w:p>
        </w:tc>
        <w:tc>
          <w:tcPr>
            <w:tcW w:w="354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0A5119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Отработка ролей (Работа над мимикой при диалоге, логическим ударением</w:t>
            </w:r>
            <w:r w:rsidR="000A5119">
              <w:rPr>
                <w:sz w:val="26"/>
                <w:szCs w:val="26"/>
              </w:rPr>
              <w:t>, музыкальным  сопровождением).</w:t>
            </w:r>
          </w:p>
        </w:tc>
        <w:tc>
          <w:tcPr>
            <w:tcW w:w="1920" w:type="dxa"/>
            <w:gridSpan w:val="2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1</w:t>
            </w:r>
          </w:p>
        </w:tc>
        <w:tc>
          <w:tcPr>
            <w:tcW w:w="1604" w:type="dxa"/>
            <w:gridSpan w:val="2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1</w:t>
            </w:r>
          </w:p>
        </w:tc>
        <w:tc>
          <w:tcPr>
            <w:tcW w:w="1288" w:type="dxa"/>
            <w:gridSpan w:val="3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</w:tr>
      <w:tr w:rsidR="00792E26" w:rsidRPr="00DF2041" w:rsidTr="00760169">
        <w:trPr>
          <w:tblCellSpacing w:w="15" w:type="dxa"/>
        </w:trPr>
        <w:tc>
          <w:tcPr>
            <w:tcW w:w="613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6C6C8B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</w:p>
        </w:tc>
        <w:tc>
          <w:tcPr>
            <w:tcW w:w="354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Конферанс. Актёрское мастерство</w:t>
            </w:r>
          </w:p>
        </w:tc>
        <w:tc>
          <w:tcPr>
            <w:tcW w:w="1920" w:type="dxa"/>
            <w:gridSpan w:val="2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1</w:t>
            </w:r>
          </w:p>
        </w:tc>
        <w:tc>
          <w:tcPr>
            <w:tcW w:w="1604" w:type="dxa"/>
            <w:gridSpan w:val="2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88" w:type="dxa"/>
            <w:gridSpan w:val="3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</w:tr>
      <w:tr w:rsidR="00792E26" w:rsidRPr="00DF2041" w:rsidTr="00760169">
        <w:trPr>
          <w:tblCellSpacing w:w="15" w:type="dxa"/>
        </w:trPr>
        <w:tc>
          <w:tcPr>
            <w:tcW w:w="613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6C6C8B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</w:t>
            </w:r>
          </w:p>
        </w:tc>
        <w:tc>
          <w:tcPr>
            <w:tcW w:w="354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 xml:space="preserve">Мини </w:t>
            </w:r>
            <w:proofErr w:type="gramStart"/>
            <w:r w:rsidRPr="00DF2041">
              <w:rPr>
                <w:sz w:val="26"/>
                <w:szCs w:val="26"/>
              </w:rPr>
              <w:t>–с</w:t>
            </w:r>
            <w:proofErr w:type="gramEnd"/>
            <w:r w:rsidRPr="00DF2041">
              <w:rPr>
                <w:sz w:val="26"/>
                <w:szCs w:val="26"/>
              </w:rPr>
              <w:t>ценки ко Дню смеха</w:t>
            </w:r>
          </w:p>
        </w:tc>
        <w:tc>
          <w:tcPr>
            <w:tcW w:w="1920" w:type="dxa"/>
            <w:gridSpan w:val="2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604" w:type="dxa"/>
            <w:gridSpan w:val="2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2</w:t>
            </w:r>
          </w:p>
        </w:tc>
        <w:tc>
          <w:tcPr>
            <w:tcW w:w="1288" w:type="dxa"/>
            <w:gridSpan w:val="3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</w:tr>
      <w:tr w:rsidR="00792E26" w:rsidRPr="00DF2041" w:rsidTr="00760169">
        <w:trPr>
          <w:tblCellSpacing w:w="15" w:type="dxa"/>
        </w:trPr>
        <w:tc>
          <w:tcPr>
            <w:tcW w:w="613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6C6C8B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</w:t>
            </w:r>
          </w:p>
        </w:tc>
        <w:tc>
          <w:tcPr>
            <w:tcW w:w="354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Просмотр видеороликов работ детских театральных групп. Обмен мнениями.</w:t>
            </w:r>
          </w:p>
        </w:tc>
        <w:tc>
          <w:tcPr>
            <w:tcW w:w="1920" w:type="dxa"/>
            <w:gridSpan w:val="2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604" w:type="dxa"/>
            <w:gridSpan w:val="2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2</w:t>
            </w:r>
          </w:p>
        </w:tc>
        <w:tc>
          <w:tcPr>
            <w:tcW w:w="1288" w:type="dxa"/>
            <w:gridSpan w:val="3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</w:tr>
      <w:tr w:rsidR="00792E26" w:rsidRPr="00DF2041" w:rsidTr="00760169">
        <w:trPr>
          <w:tblCellSpacing w:w="15" w:type="dxa"/>
        </w:trPr>
        <w:tc>
          <w:tcPr>
            <w:tcW w:w="613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6C6C8B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</w:t>
            </w:r>
          </w:p>
        </w:tc>
        <w:tc>
          <w:tcPr>
            <w:tcW w:w="354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Посиделки. Обсуждение и составление сценария.</w:t>
            </w:r>
          </w:p>
        </w:tc>
        <w:tc>
          <w:tcPr>
            <w:tcW w:w="1920" w:type="dxa"/>
            <w:gridSpan w:val="2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1</w:t>
            </w:r>
          </w:p>
        </w:tc>
        <w:tc>
          <w:tcPr>
            <w:tcW w:w="1604" w:type="dxa"/>
            <w:gridSpan w:val="2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1</w:t>
            </w:r>
          </w:p>
        </w:tc>
        <w:tc>
          <w:tcPr>
            <w:tcW w:w="1288" w:type="dxa"/>
            <w:gridSpan w:val="3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</w:tr>
      <w:tr w:rsidR="00792E26" w:rsidRPr="00DF2041" w:rsidTr="00760169">
        <w:trPr>
          <w:tblCellSpacing w:w="15" w:type="dxa"/>
        </w:trPr>
        <w:tc>
          <w:tcPr>
            <w:tcW w:w="613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</w:p>
        </w:tc>
        <w:tc>
          <w:tcPr>
            <w:tcW w:w="354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 xml:space="preserve">Разучивание песен, </w:t>
            </w:r>
            <w:proofErr w:type="spellStart"/>
            <w:r w:rsidRPr="00DF2041">
              <w:rPr>
                <w:sz w:val="26"/>
                <w:szCs w:val="26"/>
              </w:rPr>
              <w:t>потешек</w:t>
            </w:r>
            <w:proofErr w:type="spellEnd"/>
            <w:r w:rsidRPr="00DF2041">
              <w:rPr>
                <w:sz w:val="26"/>
                <w:szCs w:val="26"/>
              </w:rPr>
              <w:t>, прибауток, скороговорок,</w:t>
            </w:r>
          </w:p>
        </w:tc>
        <w:tc>
          <w:tcPr>
            <w:tcW w:w="1920" w:type="dxa"/>
            <w:gridSpan w:val="2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604" w:type="dxa"/>
            <w:gridSpan w:val="2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88" w:type="dxa"/>
            <w:gridSpan w:val="3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</w:tr>
      <w:tr w:rsidR="00792E26" w:rsidRPr="00DF2041" w:rsidTr="00760169">
        <w:trPr>
          <w:tblCellSpacing w:w="15" w:type="dxa"/>
        </w:trPr>
        <w:tc>
          <w:tcPr>
            <w:tcW w:w="613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6C6C8B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</w:t>
            </w:r>
          </w:p>
        </w:tc>
        <w:tc>
          <w:tcPr>
            <w:tcW w:w="354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 xml:space="preserve">Чтение в лицах стихов А. </w:t>
            </w:r>
            <w:proofErr w:type="spellStart"/>
            <w:r w:rsidRPr="00DF2041">
              <w:rPr>
                <w:sz w:val="26"/>
                <w:szCs w:val="26"/>
              </w:rPr>
              <w:t>Барто</w:t>
            </w:r>
            <w:proofErr w:type="spellEnd"/>
            <w:r w:rsidRPr="00DF2041">
              <w:rPr>
                <w:sz w:val="26"/>
                <w:szCs w:val="26"/>
              </w:rPr>
              <w:t xml:space="preserve">, </w:t>
            </w:r>
            <w:proofErr w:type="spellStart"/>
            <w:r w:rsidRPr="00DF2041">
              <w:rPr>
                <w:sz w:val="26"/>
                <w:szCs w:val="26"/>
              </w:rPr>
              <w:t>И.Токмаковой</w:t>
            </w:r>
            <w:proofErr w:type="spellEnd"/>
            <w:r w:rsidRPr="00DF2041">
              <w:rPr>
                <w:sz w:val="26"/>
                <w:szCs w:val="26"/>
              </w:rPr>
              <w:t xml:space="preserve">, </w:t>
            </w:r>
            <w:proofErr w:type="spellStart"/>
            <w:r w:rsidRPr="00DF2041">
              <w:rPr>
                <w:sz w:val="26"/>
                <w:szCs w:val="26"/>
              </w:rPr>
              <w:t>Э.Успенского</w:t>
            </w:r>
            <w:proofErr w:type="spellEnd"/>
          </w:p>
        </w:tc>
        <w:tc>
          <w:tcPr>
            <w:tcW w:w="1920" w:type="dxa"/>
            <w:gridSpan w:val="2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604" w:type="dxa"/>
            <w:gridSpan w:val="2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2</w:t>
            </w:r>
          </w:p>
        </w:tc>
        <w:tc>
          <w:tcPr>
            <w:tcW w:w="1288" w:type="dxa"/>
            <w:gridSpan w:val="3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</w:tr>
      <w:tr w:rsidR="00792E26" w:rsidRPr="00DF2041" w:rsidTr="00760169">
        <w:trPr>
          <w:tblCellSpacing w:w="15" w:type="dxa"/>
        </w:trPr>
        <w:tc>
          <w:tcPr>
            <w:tcW w:w="613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6C6C8B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354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Подготовка литературно-музыкальной композиции ко Дню ПОБЕДЫ</w:t>
            </w:r>
            <w:r w:rsidRPr="00DF2041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DF2041">
              <w:rPr>
                <w:sz w:val="26"/>
                <w:szCs w:val="26"/>
              </w:rPr>
              <w:t>«Никто не забыт, ничто не забыто»</w:t>
            </w:r>
          </w:p>
        </w:tc>
        <w:tc>
          <w:tcPr>
            <w:tcW w:w="1920" w:type="dxa"/>
            <w:gridSpan w:val="2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1</w:t>
            </w:r>
          </w:p>
        </w:tc>
        <w:tc>
          <w:tcPr>
            <w:tcW w:w="1604" w:type="dxa"/>
            <w:gridSpan w:val="2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88" w:type="dxa"/>
            <w:gridSpan w:val="3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</w:tr>
      <w:tr w:rsidR="00792E26" w:rsidRPr="00DF2041" w:rsidTr="00760169">
        <w:trPr>
          <w:tblCellSpacing w:w="15" w:type="dxa"/>
        </w:trPr>
        <w:tc>
          <w:tcPr>
            <w:tcW w:w="613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6C6C8B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51-53</w:t>
            </w:r>
          </w:p>
        </w:tc>
        <w:tc>
          <w:tcPr>
            <w:tcW w:w="354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Басни дедушки Крылова. Чтение, распределение ролей</w:t>
            </w:r>
          </w:p>
        </w:tc>
        <w:tc>
          <w:tcPr>
            <w:tcW w:w="1920" w:type="dxa"/>
            <w:gridSpan w:val="2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1</w:t>
            </w:r>
          </w:p>
        </w:tc>
        <w:tc>
          <w:tcPr>
            <w:tcW w:w="1604" w:type="dxa"/>
            <w:gridSpan w:val="2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3</w:t>
            </w:r>
          </w:p>
        </w:tc>
        <w:tc>
          <w:tcPr>
            <w:tcW w:w="1288" w:type="dxa"/>
            <w:gridSpan w:val="3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</w:tr>
      <w:tr w:rsidR="00792E26" w:rsidRPr="00DF2041" w:rsidTr="00760169">
        <w:trPr>
          <w:tblCellSpacing w:w="15" w:type="dxa"/>
        </w:trPr>
        <w:tc>
          <w:tcPr>
            <w:tcW w:w="613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6C6C8B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</w:t>
            </w:r>
          </w:p>
        </w:tc>
        <w:tc>
          <w:tcPr>
            <w:tcW w:w="354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Монологи из спектаклей</w:t>
            </w:r>
          </w:p>
        </w:tc>
        <w:tc>
          <w:tcPr>
            <w:tcW w:w="1920" w:type="dxa"/>
            <w:gridSpan w:val="2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1</w:t>
            </w:r>
          </w:p>
        </w:tc>
        <w:tc>
          <w:tcPr>
            <w:tcW w:w="1604" w:type="dxa"/>
            <w:gridSpan w:val="2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1</w:t>
            </w:r>
          </w:p>
        </w:tc>
        <w:tc>
          <w:tcPr>
            <w:tcW w:w="1288" w:type="dxa"/>
            <w:gridSpan w:val="3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</w:tr>
      <w:tr w:rsidR="00792E26" w:rsidRPr="00DF2041" w:rsidTr="00760169">
        <w:trPr>
          <w:tblCellSpacing w:w="15" w:type="dxa"/>
        </w:trPr>
        <w:tc>
          <w:tcPr>
            <w:tcW w:w="613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6C6C8B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</w:t>
            </w:r>
          </w:p>
        </w:tc>
        <w:tc>
          <w:tcPr>
            <w:tcW w:w="354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Театральная игра «Сам себе режиссер»</w:t>
            </w:r>
          </w:p>
        </w:tc>
        <w:tc>
          <w:tcPr>
            <w:tcW w:w="1920" w:type="dxa"/>
            <w:gridSpan w:val="2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1</w:t>
            </w:r>
          </w:p>
        </w:tc>
        <w:tc>
          <w:tcPr>
            <w:tcW w:w="1604" w:type="dxa"/>
            <w:gridSpan w:val="2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1</w:t>
            </w:r>
          </w:p>
        </w:tc>
        <w:tc>
          <w:tcPr>
            <w:tcW w:w="1288" w:type="dxa"/>
            <w:gridSpan w:val="3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</w:tr>
      <w:tr w:rsidR="00792E26" w:rsidRPr="00DF2041" w:rsidTr="00760169">
        <w:trPr>
          <w:tblCellSpacing w:w="15" w:type="dxa"/>
        </w:trPr>
        <w:tc>
          <w:tcPr>
            <w:tcW w:w="613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6C6C8B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56</w:t>
            </w:r>
          </w:p>
        </w:tc>
        <w:tc>
          <w:tcPr>
            <w:tcW w:w="354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Этюд как основное средство воспитания актера.</w:t>
            </w:r>
          </w:p>
        </w:tc>
        <w:tc>
          <w:tcPr>
            <w:tcW w:w="1920" w:type="dxa"/>
            <w:gridSpan w:val="2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1</w:t>
            </w:r>
          </w:p>
        </w:tc>
        <w:tc>
          <w:tcPr>
            <w:tcW w:w="1604" w:type="dxa"/>
            <w:gridSpan w:val="2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1</w:t>
            </w:r>
          </w:p>
        </w:tc>
        <w:tc>
          <w:tcPr>
            <w:tcW w:w="1288" w:type="dxa"/>
            <w:gridSpan w:val="3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</w:tr>
      <w:tr w:rsidR="00792E26" w:rsidRPr="00DF2041" w:rsidTr="00760169">
        <w:trPr>
          <w:tblCellSpacing w:w="15" w:type="dxa"/>
        </w:trPr>
        <w:tc>
          <w:tcPr>
            <w:tcW w:w="613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6C6C8B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</w:t>
            </w:r>
          </w:p>
        </w:tc>
        <w:tc>
          <w:tcPr>
            <w:tcW w:w="354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Сценический этюд: «Диалог – звукоподражание и «разговор» животных.</w:t>
            </w:r>
          </w:p>
        </w:tc>
        <w:tc>
          <w:tcPr>
            <w:tcW w:w="1920" w:type="dxa"/>
            <w:gridSpan w:val="2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1</w:t>
            </w:r>
          </w:p>
        </w:tc>
        <w:tc>
          <w:tcPr>
            <w:tcW w:w="1604" w:type="dxa"/>
            <w:gridSpan w:val="2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1</w:t>
            </w:r>
          </w:p>
        </w:tc>
        <w:tc>
          <w:tcPr>
            <w:tcW w:w="1288" w:type="dxa"/>
            <w:gridSpan w:val="3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</w:tr>
      <w:tr w:rsidR="000A5119" w:rsidRPr="00DF2041" w:rsidTr="000A5119">
        <w:trPr>
          <w:tblCellSpacing w:w="15" w:type="dxa"/>
        </w:trPr>
        <w:tc>
          <w:tcPr>
            <w:tcW w:w="10596" w:type="dxa"/>
            <w:gridSpan w:val="10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0A5119" w:rsidRPr="00DF2041" w:rsidRDefault="000A5119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                                                                       4. «Этика и этикет»</w:t>
            </w:r>
          </w:p>
        </w:tc>
      </w:tr>
      <w:tr w:rsidR="00792E26" w:rsidRPr="00DF2041" w:rsidTr="00760169">
        <w:trPr>
          <w:tblCellSpacing w:w="15" w:type="dxa"/>
        </w:trPr>
        <w:tc>
          <w:tcPr>
            <w:tcW w:w="613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6C6C8B">
              <w:rPr>
                <w:sz w:val="26"/>
                <w:szCs w:val="26"/>
              </w:rPr>
              <w:t>8</w:t>
            </w:r>
          </w:p>
        </w:tc>
        <w:tc>
          <w:tcPr>
            <w:tcW w:w="354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Связь этики с общей культурой человека.</w:t>
            </w:r>
          </w:p>
        </w:tc>
        <w:tc>
          <w:tcPr>
            <w:tcW w:w="1920" w:type="dxa"/>
            <w:gridSpan w:val="2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604" w:type="dxa"/>
            <w:gridSpan w:val="2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88" w:type="dxa"/>
            <w:gridSpan w:val="3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</w:tr>
      <w:tr w:rsidR="00792E26" w:rsidRPr="00DF2041" w:rsidTr="00760169">
        <w:trPr>
          <w:tblCellSpacing w:w="15" w:type="dxa"/>
        </w:trPr>
        <w:tc>
          <w:tcPr>
            <w:tcW w:w="613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6C6C8B">
              <w:rPr>
                <w:sz w:val="26"/>
                <w:szCs w:val="26"/>
              </w:rPr>
              <w:t>9</w:t>
            </w:r>
          </w:p>
        </w:tc>
        <w:tc>
          <w:tcPr>
            <w:tcW w:w="354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Культура речи как важная составляющая образ человека, часть его обаяния. Речевой этикет. Выбор лексики, интонации, говор, речевые ошибки, мягкость и жесткость речи.</w:t>
            </w:r>
          </w:p>
        </w:tc>
        <w:tc>
          <w:tcPr>
            <w:tcW w:w="1920" w:type="dxa"/>
            <w:gridSpan w:val="2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2</w:t>
            </w:r>
          </w:p>
        </w:tc>
        <w:tc>
          <w:tcPr>
            <w:tcW w:w="1604" w:type="dxa"/>
            <w:gridSpan w:val="2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288" w:type="dxa"/>
            <w:gridSpan w:val="3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</w:tr>
      <w:tr w:rsidR="00792E26" w:rsidRPr="00DF2041" w:rsidTr="00760169">
        <w:trPr>
          <w:tblCellSpacing w:w="15" w:type="dxa"/>
        </w:trPr>
        <w:tc>
          <w:tcPr>
            <w:tcW w:w="613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6C6C8B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60-61</w:t>
            </w:r>
          </w:p>
        </w:tc>
        <w:tc>
          <w:tcPr>
            <w:tcW w:w="354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Понятие такта. Золотое правило нравственности «Поступай с другими так, как ты хотел бы, чтобы поступали с тобой».</w:t>
            </w:r>
          </w:p>
        </w:tc>
        <w:tc>
          <w:tcPr>
            <w:tcW w:w="1920" w:type="dxa"/>
            <w:gridSpan w:val="2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2</w:t>
            </w:r>
          </w:p>
        </w:tc>
        <w:tc>
          <w:tcPr>
            <w:tcW w:w="1604" w:type="dxa"/>
            <w:gridSpan w:val="2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2</w:t>
            </w:r>
          </w:p>
        </w:tc>
        <w:tc>
          <w:tcPr>
            <w:tcW w:w="1288" w:type="dxa"/>
            <w:gridSpan w:val="3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</w:tr>
      <w:tr w:rsidR="00792E26" w:rsidRPr="00DF2041" w:rsidTr="00760169">
        <w:trPr>
          <w:tblCellSpacing w:w="15" w:type="dxa"/>
        </w:trPr>
        <w:tc>
          <w:tcPr>
            <w:tcW w:w="613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6C6C8B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62-63</w:t>
            </w:r>
          </w:p>
        </w:tc>
        <w:tc>
          <w:tcPr>
            <w:tcW w:w="354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 xml:space="preserve">Посещение музея Родного края и музея </w:t>
            </w:r>
            <w:proofErr w:type="spellStart"/>
            <w:r w:rsidRPr="00DF2041">
              <w:rPr>
                <w:sz w:val="26"/>
                <w:szCs w:val="26"/>
              </w:rPr>
              <w:t>Галии</w:t>
            </w:r>
            <w:proofErr w:type="spellEnd"/>
            <w:r w:rsidRPr="00DF2041">
              <w:rPr>
                <w:sz w:val="26"/>
                <w:szCs w:val="26"/>
              </w:rPr>
              <w:t xml:space="preserve"> </w:t>
            </w:r>
            <w:proofErr w:type="spellStart"/>
            <w:r w:rsidRPr="00DF2041">
              <w:rPr>
                <w:sz w:val="26"/>
                <w:szCs w:val="26"/>
              </w:rPr>
              <w:t>Кайбицкой</w:t>
            </w:r>
            <w:proofErr w:type="spellEnd"/>
          </w:p>
        </w:tc>
        <w:tc>
          <w:tcPr>
            <w:tcW w:w="1920" w:type="dxa"/>
            <w:gridSpan w:val="2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3</w:t>
            </w:r>
          </w:p>
        </w:tc>
        <w:tc>
          <w:tcPr>
            <w:tcW w:w="1604" w:type="dxa"/>
            <w:gridSpan w:val="2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1</w:t>
            </w:r>
          </w:p>
        </w:tc>
        <w:tc>
          <w:tcPr>
            <w:tcW w:w="1288" w:type="dxa"/>
            <w:gridSpan w:val="3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  <w:hideMark/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</w:tr>
      <w:tr w:rsidR="00792E26" w:rsidRPr="00DF2041" w:rsidTr="00760169">
        <w:trPr>
          <w:trHeight w:val="2324"/>
          <w:tblCellSpacing w:w="15" w:type="dxa"/>
        </w:trPr>
        <w:tc>
          <w:tcPr>
            <w:tcW w:w="613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6C6C8B">
              <w:rPr>
                <w:sz w:val="26"/>
                <w:szCs w:val="26"/>
              </w:rPr>
              <w:t>4</w:t>
            </w:r>
          </w:p>
        </w:tc>
        <w:tc>
          <w:tcPr>
            <w:tcW w:w="354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Посиделки за круглым столом: «Наши успехи и недостатки». Итоги работы за год. Показ заранее подготовленных самостоятельно сценок из школьной жизни.</w:t>
            </w:r>
          </w:p>
        </w:tc>
        <w:tc>
          <w:tcPr>
            <w:tcW w:w="1920" w:type="dxa"/>
            <w:gridSpan w:val="2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F2041">
              <w:rPr>
                <w:sz w:val="26"/>
                <w:szCs w:val="26"/>
              </w:rPr>
              <w:t>2</w:t>
            </w:r>
          </w:p>
        </w:tc>
        <w:tc>
          <w:tcPr>
            <w:tcW w:w="1604" w:type="dxa"/>
            <w:gridSpan w:val="2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288" w:type="dxa"/>
            <w:gridSpan w:val="3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</w:tr>
      <w:tr w:rsidR="00792E26" w:rsidRPr="00DF2041" w:rsidTr="00760169">
        <w:trPr>
          <w:tblCellSpacing w:w="15" w:type="dxa"/>
        </w:trPr>
        <w:tc>
          <w:tcPr>
            <w:tcW w:w="613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1920" w:type="dxa"/>
            <w:gridSpan w:val="2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60169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</w:t>
            </w:r>
            <w:r w:rsidR="00792E26">
              <w:rPr>
                <w:sz w:val="26"/>
                <w:szCs w:val="26"/>
              </w:rPr>
              <w:t xml:space="preserve"> часов</w:t>
            </w:r>
          </w:p>
        </w:tc>
        <w:tc>
          <w:tcPr>
            <w:tcW w:w="1604" w:type="dxa"/>
            <w:gridSpan w:val="2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Default="00760169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65</w:t>
            </w:r>
            <w:r w:rsidR="00792E26">
              <w:rPr>
                <w:sz w:val="26"/>
                <w:szCs w:val="26"/>
              </w:rPr>
              <w:t xml:space="preserve"> час</w:t>
            </w:r>
          </w:p>
        </w:tc>
        <w:tc>
          <w:tcPr>
            <w:tcW w:w="1288" w:type="dxa"/>
            <w:gridSpan w:val="3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6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92E26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  того</w:t>
            </w:r>
          </w:p>
        </w:tc>
        <w:tc>
          <w:tcPr>
            <w:tcW w:w="1477" w:type="dxa"/>
            <w:tcBorders>
              <w:top w:val="inset" w:sz="18" w:space="0" w:color="000000"/>
              <w:left w:val="single" w:sz="6" w:space="0" w:color="000000"/>
              <w:bottom w:val="inset" w:sz="18" w:space="0" w:color="000000"/>
              <w:right w:val="inset" w:sz="18" w:space="0" w:color="000000"/>
            </w:tcBorders>
            <w:tcMar>
              <w:top w:w="74" w:type="dxa"/>
              <w:left w:w="74" w:type="dxa"/>
              <w:bottom w:w="74" w:type="dxa"/>
              <w:right w:w="74" w:type="dxa"/>
            </w:tcMar>
          </w:tcPr>
          <w:p w:rsidR="00792E26" w:rsidRPr="00DF2041" w:rsidRDefault="00760169" w:rsidP="00DF2041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128</w:t>
            </w:r>
            <w:r w:rsidR="00792E26">
              <w:rPr>
                <w:sz w:val="26"/>
                <w:szCs w:val="26"/>
              </w:rPr>
              <w:t xml:space="preserve"> часов</w:t>
            </w:r>
          </w:p>
        </w:tc>
      </w:tr>
    </w:tbl>
    <w:p w:rsidR="0099712B" w:rsidRDefault="0099712B" w:rsidP="00DF2041">
      <w:pPr>
        <w:shd w:val="clear" w:color="auto" w:fill="FFFFFF"/>
        <w:jc w:val="center"/>
        <w:rPr>
          <w:b/>
          <w:bCs/>
          <w:color w:val="000000"/>
          <w:sz w:val="26"/>
          <w:szCs w:val="26"/>
        </w:rPr>
      </w:pPr>
    </w:p>
    <w:p w:rsidR="00760169" w:rsidRDefault="00760169" w:rsidP="00DF2041">
      <w:pPr>
        <w:shd w:val="clear" w:color="auto" w:fill="FFFFFF"/>
        <w:jc w:val="center"/>
        <w:rPr>
          <w:b/>
          <w:bCs/>
          <w:color w:val="000000"/>
          <w:sz w:val="26"/>
          <w:szCs w:val="26"/>
        </w:rPr>
      </w:pPr>
    </w:p>
    <w:p w:rsidR="00DF2041" w:rsidRDefault="00DF2041" w:rsidP="00DF2041">
      <w:pPr>
        <w:shd w:val="clear" w:color="auto" w:fill="FFFFFF"/>
        <w:jc w:val="center"/>
        <w:rPr>
          <w:b/>
          <w:bCs/>
          <w:color w:val="000000"/>
          <w:sz w:val="26"/>
          <w:szCs w:val="26"/>
        </w:rPr>
      </w:pPr>
      <w:r w:rsidRPr="00DF2041">
        <w:rPr>
          <w:b/>
          <w:bCs/>
          <w:color w:val="000000"/>
          <w:sz w:val="26"/>
          <w:szCs w:val="26"/>
        </w:rPr>
        <w:t>Срок</w:t>
      </w:r>
      <w:r w:rsidR="0099712B">
        <w:rPr>
          <w:b/>
          <w:bCs/>
          <w:color w:val="000000"/>
          <w:sz w:val="26"/>
          <w:szCs w:val="26"/>
        </w:rPr>
        <w:t>и и условия реализации программы</w:t>
      </w:r>
    </w:p>
    <w:p w:rsidR="0099712B" w:rsidRPr="00DF2041" w:rsidRDefault="0099712B" w:rsidP="00DF2041">
      <w:pPr>
        <w:shd w:val="clear" w:color="auto" w:fill="FFFFFF"/>
        <w:jc w:val="center"/>
        <w:rPr>
          <w:color w:val="000000"/>
          <w:sz w:val="26"/>
          <w:szCs w:val="26"/>
        </w:rPr>
      </w:pPr>
    </w:p>
    <w:p w:rsidR="00DF2041" w:rsidRPr="00DF2041" w:rsidRDefault="00DF2041" w:rsidP="00DF2041">
      <w:pPr>
        <w:shd w:val="clear" w:color="auto" w:fill="FFFFFF"/>
        <w:rPr>
          <w:color w:val="000000"/>
          <w:sz w:val="26"/>
          <w:szCs w:val="26"/>
        </w:rPr>
      </w:pPr>
      <w:r w:rsidRPr="00DF2041">
        <w:rPr>
          <w:b/>
          <w:bCs/>
          <w:color w:val="000000"/>
          <w:sz w:val="26"/>
          <w:szCs w:val="26"/>
        </w:rPr>
        <w:t>Форма и режим занятий</w:t>
      </w:r>
      <w:r w:rsidRPr="00DF2041">
        <w:rPr>
          <w:color w:val="000000"/>
          <w:sz w:val="26"/>
          <w:szCs w:val="26"/>
        </w:rPr>
        <w:t>: 2 раз</w:t>
      </w:r>
      <w:r w:rsidR="00096D82">
        <w:rPr>
          <w:color w:val="000000"/>
          <w:sz w:val="26"/>
          <w:szCs w:val="26"/>
        </w:rPr>
        <w:t>а</w:t>
      </w:r>
      <w:r w:rsidR="007D02D4">
        <w:rPr>
          <w:color w:val="000000"/>
          <w:sz w:val="26"/>
          <w:szCs w:val="26"/>
        </w:rPr>
        <w:t xml:space="preserve"> в неделю по 2 часа, в год – 128 часов</w:t>
      </w:r>
      <w:r w:rsidRPr="00DF2041">
        <w:rPr>
          <w:color w:val="000000"/>
          <w:sz w:val="26"/>
          <w:szCs w:val="26"/>
        </w:rPr>
        <w:t>.</w:t>
      </w:r>
      <w:r w:rsidR="00FF7652">
        <w:rPr>
          <w:color w:val="000000"/>
          <w:sz w:val="26"/>
          <w:szCs w:val="26"/>
        </w:rPr>
        <w:t xml:space="preserve"> С учётом того, что  занятия начинаются  первого октября</w:t>
      </w:r>
      <w:proofErr w:type="gramStart"/>
      <w:r w:rsidR="00FF7652">
        <w:rPr>
          <w:color w:val="000000"/>
          <w:sz w:val="26"/>
          <w:szCs w:val="26"/>
        </w:rPr>
        <w:t xml:space="preserve"> ,</w:t>
      </w:r>
      <w:proofErr w:type="gramEnd"/>
      <w:r w:rsidR="00FF7652">
        <w:rPr>
          <w:color w:val="000000"/>
          <w:sz w:val="26"/>
          <w:szCs w:val="26"/>
        </w:rPr>
        <w:t xml:space="preserve"> вычитаем 16 часов (4 н</w:t>
      </w:r>
      <w:r w:rsidR="007D02D4">
        <w:rPr>
          <w:color w:val="000000"/>
          <w:sz w:val="26"/>
          <w:szCs w:val="26"/>
        </w:rPr>
        <w:t>адели) сентября . Получается 128</w:t>
      </w:r>
      <w:r w:rsidR="00FF7652">
        <w:rPr>
          <w:color w:val="000000"/>
          <w:sz w:val="26"/>
          <w:szCs w:val="26"/>
        </w:rPr>
        <w:t xml:space="preserve"> часов. </w:t>
      </w:r>
      <w:r w:rsidRPr="00DF2041">
        <w:rPr>
          <w:color w:val="000000"/>
          <w:sz w:val="26"/>
          <w:szCs w:val="26"/>
        </w:rPr>
        <w:t xml:space="preserve"> Форма обучения очная. Групповые и индивидуальные занятия для отработки дикции, мизансцены. Основными формами проведения занятий являются: театральные игры; конкурсы; викторины; беседы; спектакли.</w:t>
      </w:r>
    </w:p>
    <w:p w:rsidR="00DF2041" w:rsidRDefault="00DF2041" w:rsidP="00DF2041">
      <w:pPr>
        <w:shd w:val="clear" w:color="auto" w:fill="FFFFFF"/>
        <w:rPr>
          <w:color w:val="000000"/>
          <w:sz w:val="26"/>
          <w:szCs w:val="26"/>
        </w:rPr>
      </w:pPr>
      <w:r w:rsidRPr="00DF2041">
        <w:rPr>
          <w:color w:val="000000"/>
          <w:sz w:val="26"/>
          <w:szCs w:val="26"/>
        </w:rPr>
        <w:t>Данной программой предусмотрена реализация отдельных частей с применением электронного обучения, дистанционных образовательных технологий (далее ДОТ).</w:t>
      </w:r>
    </w:p>
    <w:p w:rsidR="0099712B" w:rsidRPr="00DF2041" w:rsidRDefault="0099712B" w:rsidP="00DF2041">
      <w:pPr>
        <w:shd w:val="clear" w:color="auto" w:fill="FFFFFF"/>
        <w:rPr>
          <w:color w:val="000000"/>
          <w:sz w:val="26"/>
          <w:szCs w:val="26"/>
        </w:rPr>
      </w:pPr>
    </w:p>
    <w:p w:rsidR="00DF2041" w:rsidRDefault="00DF2041" w:rsidP="00DF2041">
      <w:pPr>
        <w:shd w:val="clear" w:color="auto" w:fill="FFFFFF"/>
        <w:rPr>
          <w:color w:val="000000"/>
          <w:sz w:val="26"/>
          <w:szCs w:val="26"/>
        </w:rPr>
      </w:pPr>
      <w:r w:rsidRPr="00DF2041">
        <w:rPr>
          <w:b/>
          <w:bCs/>
          <w:color w:val="000000"/>
          <w:sz w:val="26"/>
          <w:szCs w:val="26"/>
        </w:rPr>
        <w:t>Формы ДОТ</w:t>
      </w:r>
      <w:r w:rsidRPr="00DF2041">
        <w:rPr>
          <w:color w:val="000000"/>
          <w:sz w:val="26"/>
          <w:szCs w:val="26"/>
        </w:rPr>
        <w:t>: дистанционные конкурсы; дистанционное самообучение в Интернете. В обучении с применением ДОТ могут использоваться следующие формы учебной деятельности: практические занятия, самостоятельная работа, ДОТ: работа с электронными ресурсами, просмотр видео-спектаклей; прослушивание аудио-файлов.</w:t>
      </w:r>
    </w:p>
    <w:p w:rsidR="0099712B" w:rsidRPr="00DF2041" w:rsidRDefault="0099712B" w:rsidP="00DF2041">
      <w:pPr>
        <w:shd w:val="clear" w:color="auto" w:fill="FFFFFF"/>
        <w:rPr>
          <w:color w:val="000000"/>
          <w:sz w:val="26"/>
          <w:szCs w:val="26"/>
        </w:rPr>
      </w:pPr>
    </w:p>
    <w:p w:rsidR="00DF2041" w:rsidRPr="00DF2041" w:rsidRDefault="00DF2041" w:rsidP="00DF2041">
      <w:pPr>
        <w:shd w:val="clear" w:color="auto" w:fill="FFFFFF"/>
        <w:rPr>
          <w:color w:val="000000"/>
          <w:sz w:val="26"/>
          <w:szCs w:val="26"/>
        </w:rPr>
      </w:pPr>
      <w:r w:rsidRPr="00DF2041">
        <w:rPr>
          <w:b/>
          <w:bCs/>
          <w:color w:val="000000"/>
          <w:sz w:val="26"/>
          <w:szCs w:val="26"/>
        </w:rPr>
        <w:t>Кадровое обеспечение</w:t>
      </w:r>
    </w:p>
    <w:p w:rsidR="00DF2041" w:rsidRDefault="00DF2041" w:rsidP="00DF2041">
      <w:pPr>
        <w:shd w:val="clear" w:color="auto" w:fill="FFFFFF"/>
        <w:rPr>
          <w:color w:val="000000"/>
          <w:sz w:val="26"/>
          <w:szCs w:val="26"/>
        </w:rPr>
      </w:pPr>
      <w:r w:rsidRPr="00DF2041">
        <w:rPr>
          <w:color w:val="000000"/>
          <w:sz w:val="26"/>
          <w:szCs w:val="26"/>
        </w:rPr>
        <w:t>Программа реализуется педагогом первой квалификационной категории, имеющим среднее специальное образование (</w:t>
      </w:r>
      <w:proofErr w:type="spellStart"/>
      <w:r w:rsidRPr="00DF2041">
        <w:rPr>
          <w:color w:val="000000"/>
          <w:sz w:val="26"/>
          <w:szCs w:val="26"/>
        </w:rPr>
        <w:t>Тетюшское</w:t>
      </w:r>
      <w:proofErr w:type="spellEnd"/>
      <w:r w:rsidRPr="00DF2041">
        <w:rPr>
          <w:color w:val="000000"/>
          <w:sz w:val="26"/>
          <w:szCs w:val="26"/>
        </w:rPr>
        <w:t xml:space="preserve"> педагогическое училище ,1998 год, специальность – учитель начальных классов)</w:t>
      </w:r>
    </w:p>
    <w:p w:rsidR="0099712B" w:rsidRPr="00DF2041" w:rsidRDefault="0099712B" w:rsidP="00DF2041">
      <w:pPr>
        <w:shd w:val="clear" w:color="auto" w:fill="FFFFFF"/>
        <w:rPr>
          <w:color w:val="000000"/>
          <w:sz w:val="26"/>
          <w:szCs w:val="26"/>
        </w:rPr>
      </w:pPr>
    </w:p>
    <w:p w:rsidR="00DF2041" w:rsidRPr="00DF2041" w:rsidRDefault="00DF2041" w:rsidP="00DF2041">
      <w:pPr>
        <w:shd w:val="clear" w:color="auto" w:fill="FFFFFF"/>
        <w:rPr>
          <w:color w:val="000000"/>
          <w:sz w:val="26"/>
          <w:szCs w:val="26"/>
        </w:rPr>
      </w:pPr>
      <w:r w:rsidRPr="00DF2041">
        <w:rPr>
          <w:b/>
          <w:bCs/>
          <w:color w:val="000000"/>
          <w:sz w:val="26"/>
          <w:szCs w:val="26"/>
        </w:rPr>
        <w:t>Ожидаемые результаты</w:t>
      </w:r>
    </w:p>
    <w:p w:rsidR="00DF2041" w:rsidRPr="00DF2041" w:rsidRDefault="00DF2041" w:rsidP="00DF2041">
      <w:pPr>
        <w:shd w:val="clear" w:color="auto" w:fill="FFFFFF"/>
        <w:rPr>
          <w:color w:val="000000"/>
          <w:sz w:val="26"/>
          <w:szCs w:val="26"/>
        </w:rPr>
      </w:pPr>
      <w:r w:rsidRPr="00DF2041">
        <w:rPr>
          <w:b/>
          <w:bCs/>
          <w:color w:val="000000"/>
          <w:sz w:val="26"/>
          <w:szCs w:val="26"/>
        </w:rPr>
        <w:t>Предметные результаты:</w:t>
      </w:r>
    </w:p>
    <w:p w:rsidR="00DF2041" w:rsidRPr="00DF2041" w:rsidRDefault="00DF2041" w:rsidP="00DF2041">
      <w:pPr>
        <w:shd w:val="clear" w:color="auto" w:fill="FFFFFF"/>
        <w:rPr>
          <w:color w:val="000000"/>
          <w:sz w:val="26"/>
          <w:szCs w:val="26"/>
        </w:rPr>
      </w:pPr>
      <w:r w:rsidRPr="00DF2041">
        <w:rPr>
          <w:color w:val="000000"/>
          <w:sz w:val="26"/>
          <w:szCs w:val="26"/>
        </w:rPr>
        <w:t>Учащиеся научатся:</w:t>
      </w:r>
    </w:p>
    <w:p w:rsidR="00DF2041" w:rsidRPr="00DF2041" w:rsidRDefault="00DF2041" w:rsidP="00DF2041">
      <w:pPr>
        <w:shd w:val="clear" w:color="auto" w:fill="FFFFFF"/>
        <w:rPr>
          <w:color w:val="000000"/>
          <w:sz w:val="26"/>
          <w:szCs w:val="26"/>
        </w:rPr>
      </w:pPr>
      <w:r w:rsidRPr="00DF2041">
        <w:rPr>
          <w:color w:val="000000"/>
          <w:sz w:val="26"/>
          <w:szCs w:val="26"/>
        </w:rPr>
        <w:t>читать, соблюдая орфоэпические и интонационные нормы чтения;</w:t>
      </w:r>
    </w:p>
    <w:p w:rsidR="00DF2041" w:rsidRPr="00DF2041" w:rsidRDefault="00DF2041" w:rsidP="00DF2041">
      <w:pPr>
        <w:shd w:val="clear" w:color="auto" w:fill="FFFFFF"/>
        <w:rPr>
          <w:color w:val="000000"/>
          <w:sz w:val="26"/>
          <w:szCs w:val="26"/>
        </w:rPr>
      </w:pPr>
      <w:r w:rsidRPr="00DF2041">
        <w:rPr>
          <w:color w:val="000000"/>
          <w:sz w:val="26"/>
          <w:szCs w:val="26"/>
        </w:rPr>
        <w:t>выразительному чтению;</w:t>
      </w:r>
    </w:p>
    <w:p w:rsidR="00DF2041" w:rsidRPr="00DF2041" w:rsidRDefault="00DF2041" w:rsidP="00DF2041">
      <w:pPr>
        <w:shd w:val="clear" w:color="auto" w:fill="FFFFFF"/>
        <w:rPr>
          <w:color w:val="000000"/>
          <w:sz w:val="26"/>
          <w:szCs w:val="26"/>
        </w:rPr>
      </w:pPr>
      <w:r w:rsidRPr="00DF2041">
        <w:rPr>
          <w:color w:val="000000"/>
          <w:sz w:val="26"/>
          <w:szCs w:val="26"/>
        </w:rPr>
        <w:t>различать произведения по жанру;</w:t>
      </w:r>
    </w:p>
    <w:p w:rsidR="00DF2041" w:rsidRPr="00DF2041" w:rsidRDefault="00DF2041" w:rsidP="00DF2041">
      <w:pPr>
        <w:shd w:val="clear" w:color="auto" w:fill="FFFFFF"/>
        <w:rPr>
          <w:color w:val="000000"/>
          <w:sz w:val="26"/>
          <w:szCs w:val="26"/>
        </w:rPr>
      </w:pPr>
      <w:r w:rsidRPr="00DF2041">
        <w:rPr>
          <w:color w:val="000000"/>
          <w:sz w:val="26"/>
          <w:szCs w:val="26"/>
        </w:rPr>
        <w:t>развивать речевое дыхание и правильную артикуляцию;</w:t>
      </w:r>
    </w:p>
    <w:p w:rsidR="00DF2041" w:rsidRPr="00DF2041" w:rsidRDefault="00DF2041" w:rsidP="00DF2041">
      <w:pPr>
        <w:shd w:val="clear" w:color="auto" w:fill="FFFFFF"/>
        <w:rPr>
          <w:color w:val="000000"/>
          <w:sz w:val="26"/>
          <w:szCs w:val="26"/>
        </w:rPr>
      </w:pPr>
      <w:r w:rsidRPr="00DF2041">
        <w:rPr>
          <w:color w:val="000000"/>
          <w:sz w:val="26"/>
          <w:szCs w:val="26"/>
        </w:rPr>
        <w:t>видам театрального искусства, основам актёрского мастерства;</w:t>
      </w:r>
    </w:p>
    <w:p w:rsidR="00DF2041" w:rsidRDefault="00DF2041" w:rsidP="00DF2041">
      <w:pPr>
        <w:shd w:val="clear" w:color="auto" w:fill="FFFFFF"/>
        <w:rPr>
          <w:color w:val="000000"/>
          <w:sz w:val="26"/>
          <w:szCs w:val="26"/>
        </w:rPr>
      </w:pPr>
      <w:r w:rsidRPr="00DF2041">
        <w:rPr>
          <w:color w:val="000000"/>
          <w:sz w:val="26"/>
          <w:szCs w:val="26"/>
        </w:rPr>
        <w:t>умению выражать разнообразные эмоциональные состояния (грусть, радость, злоба, удивление, восхищение)</w:t>
      </w:r>
    </w:p>
    <w:p w:rsidR="0099712B" w:rsidRPr="00DF2041" w:rsidRDefault="0099712B" w:rsidP="00DF2041">
      <w:pPr>
        <w:shd w:val="clear" w:color="auto" w:fill="FFFFFF"/>
        <w:rPr>
          <w:color w:val="000000"/>
          <w:sz w:val="26"/>
          <w:szCs w:val="26"/>
        </w:rPr>
      </w:pPr>
    </w:p>
    <w:p w:rsidR="00DF2041" w:rsidRPr="00DF2041" w:rsidRDefault="00DF2041" w:rsidP="00DF2041">
      <w:pPr>
        <w:shd w:val="clear" w:color="auto" w:fill="FFFFFF"/>
        <w:rPr>
          <w:color w:val="000000"/>
          <w:sz w:val="26"/>
          <w:szCs w:val="26"/>
        </w:rPr>
      </w:pPr>
      <w:proofErr w:type="spellStart"/>
      <w:r w:rsidRPr="00DF2041">
        <w:rPr>
          <w:b/>
          <w:bCs/>
          <w:color w:val="000000"/>
          <w:sz w:val="26"/>
          <w:szCs w:val="26"/>
        </w:rPr>
        <w:t>Метапредметные</w:t>
      </w:r>
      <w:proofErr w:type="spellEnd"/>
      <w:r w:rsidRPr="00DF2041">
        <w:rPr>
          <w:b/>
          <w:bCs/>
          <w:color w:val="000000"/>
          <w:sz w:val="26"/>
          <w:szCs w:val="26"/>
        </w:rPr>
        <w:t xml:space="preserve"> результаты:</w:t>
      </w:r>
    </w:p>
    <w:p w:rsidR="00DF2041" w:rsidRPr="00DF2041" w:rsidRDefault="00DF2041" w:rsidP="00DF2041">
      <w:pPr>
        <w:shd w:val="clear" w:color="auto" w:fill="FFFFFF"/>
        <w:rPr>
          <w:color w:val="000000"/>
          <w:sz w:val="26"/>
          <w:szCs w:val="26"/>
        </w:rPr>
      </w:pPr>
      <w:r w:rsidRPr="00DF2041">
        <w:rPr>
          <w:color w:val="000000"/>
          <w:sz w:val="26"/>
          <w:szCs w:val="26"/>
        </w:rPr>
        <w:t>Учащиеся научатся:</w:t>
      </w:r>
    </w:p>
    <w:p w:rsidR="00DF2041" w:rsidRPr="00DF2041" w:rsidRDefault="00DF2041" w:rsidP="00DF2041">
      <w:pPr>
        <w:shd w:val="clear" w:color="auto" w:fill="FFFFFF"/>
        <w:rPr>
          <w:color w:val="000000"/>
          <w:sz w:val="26"/>
          <w:szCs w:val="26"/>
        </w:rPr>
      </w:pPr>
      <w:r w:rsidRPr="00DF2041">
        <w:rPr>
          <w:color w:val="000000"/>
          <w:sz w:val="26"/>
          <w:szCs w:val="26"/>
        </w:rPr>
        <w:t>понимать и принимать учебную задачу, сформулированную учителем;</w:t>
      </w:r>
    </w:p>
    <w:p w:rsidR="00DF2041" w:rsidRPr="00DF2041" w:rsidRDefault="00DF2041" w:rsidP="00DF2041">
      <w:pPr>
        <w:shd w:val="clear" w:color="auto" w:fill="FFFFFF"/>
        <w:rPr>
          <w:color w:val="000000"/>
          <w:sz w:val="26"/>
          <w:szCs w:val="26"/>
        </w:rPr>
      </w:pPr>
      <w:r w:rsidRPr="00DF2041">
        <w:rPr>
          <w:color w:val="000000"/>
          <w:sz w:val="26"/>
          <w:szCs w:val="26"/>
        </w:rPr>
        <w:t>планировать свои действия на отдельных этапах работы над пьесой;</w:t>
      </w:r>
    </w:p>
    <w:p w:rsidR="00DF2041" w:rsidRPr="00DF2041" w:rsidRDefault="00DF2041" w:rsidP="00DF2041">
      <w:pPr>
        <w:shd w:val="clear" w:color="auto" w:fill="FFFFFF"/>
        <w:rPr>
          <w:color w:val="000000"/>
          <w:sz w:val="26"/>
          <w:szCs w:val="26"/>
        </w:rPr>
      </w:pPr>
      <w:r w:rsidRPr="00DF2041">
        <w:rPr>
          <w:color w:val="000000"/>
          <w:sz w:val="26"/>
          <w:szCs w:val="26"/>
        </w:rPr>
        <w:t>осуществлять контроль, коррекцию и оценку результатов своей деятельности;</w:t>
      </w:r>
    </w:p>
    <w:p w:rsidR="00DF2041" w:rsidRPr="00DF2041" w:rsidRDefault="00DF2041" w:rsidP="00DF2041">
      <w:pPr>
        <w:shd w:val="clear" w:color="auto" w:fill="FFFFFF"/>
        <w:rPr>
          <w:color w:val="000000"/>
          <w:sz w:val="26"/>
          <w:szCs w:val="26"/>
        </w:rPr>
      </w:pPr>
      <w:r w:rsidRPr="00DF2041">
        <w:rPr>
          <w:color w:val="000000"/>
          <w:sz w:val="26"/>
          <w:szCs w:val="26"/>
        </w:rPr>
        <w:t>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 w:rsidR="00DF2041" w:rsidRPr="00DF2041" w:rsidRDefault="00DF2041" w:rsidP="00DF2041">
      <w:pPr>
        <w:shd w:val="clear" w:color="auto" w:fill="FFFFFF"/>
        <w:rPr>
          <w:color w:val="000000"/>
          <w:sz w:val="26"/>
          <w:szCs w:val="26"/>
        </w:rPr>
      </w:pPr>
      <w:r w:rsidRPr="00DF2041">
        <w:rPr>
          <w:color w:val="000000"/>
          <w:sz w:val="26"/>
          <w:szCs w:val="26"/>
        </w:rPr>
        <w:t>пользоваться приёмами анализа и синтеза при чтении и просмотре видеозаписей, проводить сравнение и анализ поведения героя;</w:t>
      </w:r>
    </w:p>
    <w:p w:rsidR="00DF2041" w:rsidRPr="00DF2041" w:rsidRDefault="00DF2041" w:rsidP="00DF2041">
      <w:pPr>
        <w:shd w:val="clear" w:color="auto" w:fill="FFFFFF"/>
        <w:rPr>
          <w:color w:val="000000"/>
          <w:sz w:val="26"/>
          <w:szCs w:val="26"/>
        </w:rPr>
      </w:pPr>
      <w:r w:rsidRPr="00DF2041">
        <w:rPr>
          <w:color w:val="000000"/>
          <w:sz w:val="26"/>
          <w:szCs w:val="26"/>
        </w:rPr>
        <w:t>понимать и применять полученную информацию при выполнении заданий;</w:t>
      </w:r>
    </w:p>
    <w:p w:rsidR="00DF2041" w:rsidRPr="00DF2041" w:rsidRDefault="00DF2041" w:rsidP="00DF2041">
      <w:pPr>
        <w:shd w:val="clear" w:color="auto" w:fill="FFFFFF"/>
        <w:rPr>
          <w:color w:val="000000"/>
          <w:sz w:val="26"/>
          <w:szCs w:val="26"/>
        </w:rPr>
      </w:pPr>
      <w:r w:rsidRPr="00DF2041">
        <w:rPr>
          <w:color w:val="000000"/>
          <w:sz w:val="26"/>
          <w:szCs w:val="26"/>
        </w:rPr>
        <w:t>проявлять индивидуальные творческие способности при сочинении рассказов, сказок, этюдов, подборе простейших рифм, чтении по ролям и инсценировка.</w:t>
      </w:r>
    </w:p>
    <w:p w:rsidR="00DF2041" w:rsidRPr="00DF2041" w:rsidRDefault="00DF2041" w:rsidP="00DF2041">
      <w:pPr>
        <w:shd w:val="clear" w:color="auto" w:fill="FFFFFF"/>
        <w:rPr>
          <w:color w:val="000000"/>
          <w:sz w:val="26"/>
          <w:szCs w:val="26"/>
        </w:rPr>
      </w:pPr>
      <w:r w:rsidRPr="00DF2041">
        <w:rPr>
          <w:color w:val="000000"/>
          <w:sz w:val="26"/>
          <w:szCs w:val="26"/>
        </w:rPr>
        <w:t>работать в группе, учитывать мнения партнёров, отличные от собственных;</w:t>
      </w:r>
    </w:p>
    <w:p w:rsidR="00DF2041" w:rsidRPr="00DF2041" w:rsidRDefault="00DF2041" w:rsidP="00DF2041">
      <w:pPr>
        <w:shd w:val="clear" w:color="auto" w:fill="FFFFFF"/>
        <w:rPr>
          <w:color w:val="000000"/>
          <w:sz w:val="26"/>
          <w:szCs w:val="26"/>
        </w:rPr>
      </w:pPr>
      <w:r w:rsidRPr="00DF2041">
        <w:rPr>
          <w:color w:val="000000"/>
          <w:sz w:val="26"/>
          <w:szCs w:val="26"/>
        </w:rPr>
        <w:t>обращаться за помощью;</w:t>
      </w:r>
    </w:p>
    <w:p w:rsidR="00DF2041" w:rsidRPr="00DF2041" w:rsidRDefault="00DF2041" w:rsidP="00DF2041">
      <w:pPr>
        <w:shd w:val="clear" w:color="auto" w:fill="FFFFFF"/>
        <w:rPr>
          <w:color w:val="000000"/>
          <w:sz w:val="26"/>
          <w:szCs w:val="26"/>
        </w:rPr>
      </w:pPr>
      <w:r w:rsidRPr="00DF2041">
        <w:rPr>
          <w:color w:val="000000"/>
          <w:sz w:val="26"/>
          <w:szCs w:val="26"/>
        </w:rPr>
        <w:t>формулировать свои затруднения;</w:t>
      </w:r>
    </w:p>
    <w:p w:rsidR="00DF2041" w:rsidRPr="00DF2041" w:rsidRDefault="00DF2041" w:rsidP="00DF2041">
      <w:pPr>
        <w:shd w:val="clear" w:color="auto" w:fill="FFFFFF"/>
        <w:rPr>
          <w:color w:val="000000"/>
          <w:sz w:val="26"/>
          <w:szCs w:val="26"/>
        </w:rPr>
      </w:pPr>
      <w:r w:rsidRPr="00DF2041">
        <w:rPr>
          <w:color w:val="000000"/>
          <w:sz w:val="26"/>
          <w:szCs w:val="26"/>
        </w:rPr>
        <w:t>предлагать помощь и сотрудничество;</w:t>
      </w:r>
    </w:p>
    <w:p w:rsidR="00DF2041" w:rsidRPr="00DF2041" w:rsidRDefault="00DF2041" w:rsidP="00DF2041">
      <w:pPr>
        <w:shd w:val="clear" w:color="auto" w:fill="FFFFFF"/>
        <w:rPr>
          <w:color w:val="000000"/>
          <w:sz w:val="26"/>
          <w:szCs w:val="26"/>
        </w:rPr>
      </w:pPr>
      <w:r w:rsidRPr="00DF2041">
        <w:rPr>
          <w:color w:val="000000"/>
          <w:sz w:val="26"/>
          <w:szCs w:val="26"/>
        </w:rPr>
        <w:t>слушать собеседника;</w:t>
      </w:r>
    </w:p>
    <w:p w:rsidR="00DF2041" w:rsidRPr="00DF2041" w:rsidRDefault="00DF2041" w:rsidP="00DF2041">
      <w:pPr>
        <w:shd w:val="clear" w:color="auto" w:fill="FFFFFF"/>
        <w:rPr>
          <w:color w:val="000000"/>
          <w:sz w:val="26"/>
          <w:szCs w:val="26"/>
        </w:rPr>
      </w:pPr>
      <w:r w:rsidRPr="00DF2041">
        <w:rPr>
          <w:color w:val="000000"/>
          <w:sz w:val="26"/>
          <w:szCs w:val="26"/>
        </w:rPr>
        <w:t>договариваться о распределении функций и ролей в совместной деятельности, приходить к общему решению;</w:t>
      </w:r>
    </w:p>
    <w:p w:rsidR="00DF2041" w:rsidRPr="00DF2041" w:rsidRDefault="00DF2041" w:rsidP="00DF2041">
      <w:pPr>
        <w:shd w:val="clear" w:color="auto" w:fill="FFFFFF"/>
        <w:rPr>
          <w:color w:val="000000"/>
          <w:sz w:val="26"/>
          <w:szCs w:val="26"/>
        </w:rPr>
      </w:pPr>
      <w:r w:rsidRPr="00DF2041">
        <w:rPr>
          <w:color w:val="000000"/>
          <w:sz w:val="26"/>
          <w:szCs w:val="26"/>
        </w:rPr>
        <w:t>формулировать собственное мнение и позицию;</w:t>
      </w:r>
    </w:p>
    <w:p w:rsidR="00DF2041" w:rsidRPr="00DF2041" w:rsidRDefault="00DF2041" w:rsidP="00DF2041">
      <w:pPr>
        <w:shd w:val="clear" w:color="auto" w:fill="FFFFFF"/>
        <w:rPr>
          <w:color w:val="000000"/>
          <w:sz w:val="26"/>
          <w:szCs w:val="26"/>
        </w:rPr>
      </w:pPr>
      <w:r w:rsidRPr="00DF2041">
        <w:rPr>
          <w:color w:val="000000"/>
          <w:sz w:val="26"/>
          <w:szCs w:val="26"/>
        </w:rPr>
        <w:t>осуществлять взаимный контроль;</w:t>
      </w:r>
    </w:p>
    <w:p w:rsidR="00DF2041" w:rsidRDefault="00DF2041" w:rsidP="00DF2041">
      <w:pPr>
        <w:shd w:val="clear" w:color="auto" w:fill="FFFFFF"/>
        <w:rPr>
          <w:color w:val="000000"/>
          <w:sz w:val="26"/>
          <w:szCs w:val="26"/>
        </w:rPr>
      </w:pPr>
      <w:r w:rsidRPr="00DF2041">
        <w:rPr>
          <w:color w:val="000000"/>
          <w:sz w:val="26"/>
          <w:szCs w:val="26"/>
        </w:rPr>
        <w:t>адекватно оценивать собственное поведение и поведение окружающих.</w:t>
      </w:r>
    </w:p>
    <w:p w:rsidR="0099712B" w:rsidRPr="00DF2041" w:rsidRDefault="0099712B" w:rsidP="00DF2041">
      <w:pPr>
        <w:shd w:val="clear" w:color="auto" w:fill="FFFFFF"/>
        <w:rPr>
          <w:color w:val="000000"/>
          <w:sz w:val="26"/>
          <w:szCs w:val="26"/>
        </w:rPr>
      </w:pPr>
    </w:p>
    <w:p w:rsidR="00DF2041" w:rsidRPr="00DF2041" w:rsidRDefault="00DF2041" w:rsidP="00DF2041">
      <w:pPr>
        <w:shd w:val="clear" w:color="auto" w:fill="FFFFFF"/>
        <w:jc w:val="center"/>
        <w:rPr>
          <w:color w:val="000000"/>
          <w:sz w:val="26"/>
          <w:szCs w:val="26"/>
        </w:rPr>
      </w:pPr>
      <w:r w:rsidRPr="00DF2041">
        <w:rPr>
          <w:b/>
          <w:bCs/>
          <w:color w:val="000000"/>
          <w:sz w:val="26"/>
          <w:szCs w:val="26"/>
        </w:rPr>
        <w:t>Материально-техническое обеспечение</w:t>
      </w:r>
    </w:p>
    <w:p w:rsidR="00DF2041" w:rsidRPr="00DF2041" w:rsidRDefault="00DF2041" w:rsidP="00DF2041">
      <w:pPr>
        <w:shd w:val="clear" w:color="auto" w:fill="FFFFFF"/>
        <w:rPr>
          <w:color w:val="000000"/>
          <w:sz w:val="26"/>
          <w:szCs w:val="26"/>
        </w:rPr>
      </w:pPr>
      <w:r w:rsidRPr="00DF2041">
        <w:rPr>
          <w:color w:val="000000"/>
          <w:sz w:val="26"/>
          <w:szCs w:val="26"/>
        </w:rPr>
        <w:t>Компьютер, проектор, колонки;</w:t>
      </w:r>
    </w:p>
    <w:p w:rsidR="00DF2041" w:rsidRPr="00DF2041" w:rsidRDefault="00DF2041" w:rsidP="00DF2041">
      <w:pPr>
        <w:shd w:val="clear" w:color="auto" w:fill="FFFFFF"/>
        <w:rPr>
          <w:color w:val="000000"/>
          <w:sz w:val="26"/>
          <w:szCs w:val="26"/>
        </w:rPr>
      </w:pPr>
      <w:r w:rsidRPr="00DF2041">
        <w:rPr>
          <w:color w:val="000000"/>
          <w:sz w:val="26"/>
          <w:szCs w:val="26"/>
        </w:rPr>
        <w:t>костюмы, декорации, необходимые для работы над созданием театральных постановок;</w:t>
      </w:r>
    </w:p>
    <w:p w:rsidR="00DF2041" w:rsidRPr="00DF2041" w:rsidRDefault="00DF2041" w:rsidP="00DF2041">
      <w:pPr>
        <w:shd w:val="clear" w:color="auto" w:fill="FFFFFF"/>
        <w:rPr>
          <w:color w:val="000000"/>
          <w:sz w:val="26"/>
          <w:szCs w:val="26"/>
        </w:rPr>
      </w:pPr>
      <w:r w:rsidRPr="00DF2041">
        <w:rPr>
          <w:color w:val="000000"/>
          <w:sz w:val="26"/>
          <w:szCs w:val="26"/>
        </w:rPr>
        <w:t>элементы костюмов для создания образов;</w:t>
      </w:r>
    </w:p>
    <w:p w:rsidR="00DF2041" w:rsidRPr="00DF2041" w:rsidRDefault="00DF2041" w:rsidP="00DF2041">
      <w:pPr>
        <w:shd w:val="clear" w:color="auto" w:fill="FFFFFF"/>
        <w:rPr>
          <w:color w:val="000000"/>
          <w:sz w:val="26"/>
          <w:szCs w:val="26"/>
        </w:rPr>
      </w:pPr>
      <w:r w:rsidRPr="00DF2041">
        <w:rPr>
          <w:color w:val="000000"/>
          <w:sz w:val="26"/>
          <w:szCs w:val="26"/>
        </w:rPr>
        <w:t>электронные презентации «Правила поведения в театре», «Виды театрального искусства»</w:t>
      </w:r>
    </w:p>
    <w:p w:rsidR="00DF2041" w:rsidRDefault="00DF2041" w:rsidP="00DF2041">
      <w:pPr>
        <w:shd w:val="clear" w:color="auto" w:fill="FFFFFF"/>
        <w:rPr>
          <w:color w:val="000000"/>
          <w:sz w:val="26"/>
          <w:szCs w:val="26"/>
        </w:rPr>
      </w:pPr>
      <w:r w:rsidRPr="00DF2041">
        <w:rPr>
          <w:color w:val="000000"/>
          <w:sz w:val="26"/>
          <w:szCs w:val="26"/>
        </w:rPr>
        <w:t>сценарии сказок, пьес, детские книги.</w:t>
      </w:r>
    </w:p>
    <w:p w:rsidR="0099712B" w:rsidRPr="00DF2041" w:rsidRDefault="0099712B" w:rsidP="00DF2041">
      <w:pPr>
        <w:shd w:val="clear" w:color="auto" w:fill="FFFFFF"/>
        <w:rPr>
          <w:color w:val="000000"/>
          <w:sz w:val="26"/>
          <w:szCs w:val="26"/>
        </w:rPr>
      </w:pPr>
    </w:p>
    <w:p w:rsidR="0099712B" w:rsidRDefault="0099712B" w:rsidP="00DF2041">
      <w:pPr>
        <w:shd w:val="clear" w:color="auto" w:fill="FFFFFF"/>
        <w:jc w:val="center"/>
        <w:rPr>
          <w:b/>
          <w:bCs/>
          <w:color w:val="000000"/>
          <w:sz w:val="26"/>
          <w:szCs w:val="26"/>
        </w:rPr>
      </w:pPr>
    </w:p>
    <w:p w:rsidR="0099712B" w:rsidRDefault="0099712B" w:rsidP="00DF2041">
      <w:pPr>
        <w:shd w:val="clear" w:color="auto" w:fill="FFFFFF"/>
        <w:jc w:val="center"/>
        <w:rPr>
          <w:b/>
          <w:bCs/>
          <w:color w:val="000000"/>
          <w:sz w:val="26"/>
          <w:szCs w:val="26"/>
        </w:rPr>
      </w:pPr>
    </w:p>
    <w:p w:rsidR="00DF2041" w:rsidRPr="00DF2041" w:rsidRDefault="00DF2041" w:rsidP="00DF2041">
      <w:pPr>
        <w:shd w:val="clear" w:color="auto" w:fill="FFFFFF"/>
        <w:jc w:val="center"/>
        <w:rPr>
          <w:color w:val="000000"/>
          <w:sz w:val="26"/>
          <w:szCs w:val="26"/>
        </w:rPr>
      </w:pPr>
      <w:r w:rsidRPr="00DF2041">
        <w:rPr>
          <w:b/>
          <w:bCs/>
          <w:color w:val="000000"/>
          <w:sz w:val="26"/>
          <w:szCs w:val="26"/>
        </w:rPr>
        <w:t>Способы контроля результатов</w:t>
      </w:r>
    </w:p>
    <w:p w:rsidR="00DF2041" w:rsidRPr="00DF2041" w:rsidRDefault="00DF2041" w:rsidP="00DF2041">
      <w:pPr>
        <w:shd w:val="clear" w:color="auto" w:fill="FFFFFF"/>
        <w:rPr>
          <w:color w:val="000000"/>
          <w:sz w:val="26"/>
          <w:szCs w:val="26"/>
        </w:rPr>
      </w:pPr>
      <w:r w:rsidRPr="00DF2041">
        <w:rPr>
          <w:b/>
          <w:bCs/>
          <w:color w:val="000000"/>
          <w:sz w:val="26"/>
          <w:szCs w:val="26"/>
        </w:rPr>
        <w:t>текущий </w:t>
      </w:r>
      <w:r w:rsidRPr="00DF2041">
        <w:rPr>
          <w:color w:val="000000"/>
          <w:sz w:val="26"/>
          <w:szCs w:val="26"/>
        </w:rPr>
        <w:t>– осуществляется посредством наблюдения за деятельностью ребенка в процессе занятий;</w:t>
      </w:r>
    </w:p>
    <w:p w:rsidR="00DF2041" w:rsidRPr="00DF2041" w:rsidRDefault="00DF2041" w:rsidP="00DF2041">
      <w:pPr>
        <w:shd w:val="clear" w:color="auto" w:fill="FFFFFF"/>
        <w:rPr>
          <w:color w:val="000000"/>
          <w:sz w:val="26"/>
          <w:szCs w:val="26"/>
        </w:rPr>
      </w:pPr>
      <w:r w:rsidRPr="00DF2041">
        <w:rPr>
          <w:b/>
          <w:bCs/>
          <w:color w:val="000000"/>
          <w:sz w:val="26"/>
          <w:szCs w:val="26"/>
        </w:rPr>
        <w:t>промежуточный</w:t>
      </w:r>
      <w:r w:rsidRPr="00DF2041">
        <w:rPr>
          <w:color w:val="000000"/>
          <w:sz w:val="26"/>
          <w:szCs w:val="26"/>
        </w:rPr>
        <w:t> – игры, викторины, конкурсы;</w:t>
      </w:r>
    </w:p>
    <w:p w:rsidR="00DF2041" w:rsidRPr="00DF2041" w:rsidRDefault="00DF2041" w:rsidP="00DF2041">
      <w:pPr>
        <w:shd w:val="clear" w:color="auto" w:fill="FFFFFF"/>
        <w:rPr>
          <w:color w:val="000000"/>
          <w:sz w:val="26"/>
          <w:szCs w:val="26"/>
        </w:rPr>
      </w:pPr>
      <w:r w:rsidRPr="00DF2041">
        <w:rPr>
          <w:b/>
          <w:bCs/>
          <w:color w:val="000000"/>
          <w:sz w:val="26"/>
          <w:szCs w:val="26"/>
        </w:rPr>
        <w:t>итоговый </w:t>
      </w:r>
      <w:r w:rsidRPr="00DF2041">
        <w:rPr>
          <w:color w:val="000000"/>
          <w:sz w:val="26"/>
          <w:szCs w:val="26"/>
        </w:rPr>
        <w:t>– спектакль.</w:t>
      </w:r>
    </w:p>
    <w:p w:rsidR="0099712B" w:rsidRDefault="0099712B" w:rsidP="00DF2041">
      <w:pPr>
        <w:shd w:val="clear" w:color="auto" w:fill="FFFFFF"/>
        <w:jc w:val="center"/>
        <w:rPr>
          <w:b/>
          <w:bCs/>
          <w:color w:val="000000"/>
          <w:sz w:val="26"/>
          <w:szCs w:val="26"/>
        </w:rPr>
      </w:pPr>
    </w:p>
    <w:p w:rsidR="0099712B" w:rsidRDefault="0099712B" w:rsidP="00DF2041">
      <w:pPr>
        <w:shd w:val="clear" w:color="auto" w:fill="FFFFFF"/>
        <w:jc w:val="center"/>
        <w:rPr>
          <w:b/>
          <w:bCs/>
          <w:color w:val="000000"/>
          <w:sz w:val="26"/>
          <w:szCs w:val="26"/>
        </w:rPr>
      </w:pPr>
    </w:p>
    <w:p w:rsidR="0099712B" w:rsidRDefault="0099712B" w:rsidP="00DF2041">
      <w:pPr>
        <w:shd w:val="clear" w:color="auto" w:fill="FFFFFF"/>
        <w:jc w:val="center"/>
        <w:rPr>
          <w:b/>
          <w:bCs/>
          <w:color w:val="000000"/>
          <w:sz w:val="26"/>
          <w:szCs w:val="26"/>
        </w:rPr>
      </w:pPr>
    </w:p>
    <w:p w:rsidR="0099712B" w:rsidRDefault="0099712B" w:rsidP="00DF2041">
      <w:pPr>
        <w:shd w:val="clear" w:color="auto" w:fill="FFFFFF"/>
        <w:jc w:val="center"/>
        <w:rPr>
          <w:b/>
          <w:bCs/>
          <w:color w:val="000000"/>
          <w:sz w:val="26"/>
          <w:szCs w:val="26"/>
        </w:rPr>
      </w:pPr>
    </w:p>
    <w:p w:rsidR="0099712B" w:rsidRDefault="0099712B" w:rsidP="00DF2041">
      <w:pPr>
        <w:shd w:val="clear" w:color="auto" w:fill="FFFFFF"/>
        <w:jc w:val="center"/>
        <w:rPr>
          <w:b/>
          <w:bCs/>
          <w:color w:val="000000"/>
          <w:sz w:val="26"/>
          <w:szCs w:val="26"/>
        </w:rPr>
      </w:pPr>
    </w:p>
    <w:p w:rsidR="00DF2041" w:rsidRPr="00DF2041" w:rsidRDefault="00DF2041" w:rsidP="00DF2041">
      <w:pPr>
        <w:shd w:val="clear" w:color="auto" w:fill="FFFFFF"/>
        <w:jc w:val="center"/>
        <w:rPr>
          <w:color w:val="000000"/>
          <w:sz w:val="26"/>
          <w:szCs w:val="26"/>
        </w:rPr>
      </w:pPr>
      <w:r w:rsidRPr="00DF2041">
        <w:rPr>
          <w:b/>
          <w:bCs/>
          <w:color w:val="000000"/>
          <w:sz w:val="26"/>
          <w:szCs w:val="26"/>
        </w:rPr>
        <w:t>Литература и сетевые источники для детей и родителей</w:t>
      </w:r>
    </w:p>
    <w:p w:rsidR="00DF2041" w:rsidRPr="00DF2041" w:rsidRDefault="00DF2041" w:rsidP="00DF2041">
      <w:pPr>
        <w:shd w:val="clear" w:color="auto" w:fill="FFFFFF"/>
        <w:rPr>
          <w:color w:val="000000"/>
          <w:sz w:val="26"/>
          <w:szCs w:val="26"/>
        </w:rPr>
      </w:pPr>
      <w:r w:rsidRPr="00DF2041">
        <w:rPr>
          <w:color w:val="000000"/>
          <w:sz w:val="26"/>
          <w:szCs w:val="26"/>
        </w:rPr>
        <w:t xml:space="preserve">1.Образовательная программа «Театр» (вариант наполнения художественно-эстетического профиля) Е.И. </w:t>
      </w:r>
      <w:proofErr w:type="spellStart"/>
      <w:r w:rsidRPr="00DF2041">
        <w:rPr>
          <w:color w:val="000000"/>
          <w:sz w:val="26"/>
          <w:szCs w:val="26"/>
        </w:rPr>
        <w:t>Косинец</w:t>
      </w:r>
      <w:proofErr w:type="spellEnd"/>
      <w:r w:rsidRPr="00DF2041">
        <w:rPr>
          <w:color w:val="000000"/>
          <w:sz w:val="26"/>
          <w:szCs w:val="26"/>
        </w:rPr>
        <w:t>. − М.: МИОО, 2014 – 288 с.</w:t>
      </w:r>
    </w:p>
    <w:p w:rsidR="00DF2041" w:rsidRPr="00DF2041" w:rsidRDefault="00DF2041" w:rsidP="00DF2041">
      <w:pPr>
        <w:shd w:val="clear" w:color="auto" w:fill="FFFFFF"/>
        <w:rPr>
          <w:color w:val="000000"/>
          <w:sz w:val="26"/>
          <w:szCs w:val="26"/>
        </w:rPr>
      </w:pPr>
      <w:r w:rsidRPr="00DF2041">
        <w:rPr>
          <w:color w:val="000000"/>
          <w:sz w:val="26"/>
          <w:szCs w:val="26"/>
        </w:rPr>
        <w:t xml:space="preserve">2.Нестандартные формы внеклассной работы. </w:t>
      </w:r>
      <w:proofErr w:type="spellStart"/>
      <w:r w:rsidRPr="00DF2041">
        <w:rPr>
          <w:color w:val="000000"/>
          <w:sz w:val="26"/>
          <w:szCs w:val="26"/>
        </w:rPr>
        <w:t>Скоркина</w:t>
      </w:r>
      <w:proofErr w:type="spellEnd"/>
      <w:r w:rsidRPr="00DF2041">
        <w:rPr>
          <w:color w:val="000000"/>
          <w:sz w:val="26"/>
          <w:szCs w:val="26"/>
        </w:rPr>
        <w:t xml:space="preserve"> Н.М. – Волгоград: учитель – АСТ, 2013. – 72 с.</w:t>
      </w:r>
    </w:p>
    <w:p w:rsidR="00DF2041" w:rsidRPr="00DF2041" w:rsidRDefault="00DF2041" w:rsidP="00DF2041">
      <w:pPr>
        <w:shd w:val="clear" w:color="auto" w:fill="FFFFFF"/>
        <w:rPr>
          <w:color w:val="000000"/>
          <w:sz w:val="26"/>
          <w:szCs w:val="26"/>
        </w:rPr>
      </w:pPr>
      <w:r w:rsidRPr="00DF2041">
        <w:rPr>
          <w:color w:val="000000"/>
          <w:sz w:val="26"/>
          <w:szCs w:val="26"/>
        </w:rPr>
        <w:t>3.Сборник словесных игр по русскому языку и литературе: Приятное с полезным. Пирогова Л.И. – М.: Школьная Пресса, 2014. – 144.</w:t>
      </w:r>
    </w:p>
    <w:p w:rsidR="00DF2041" w:rsidRPr="00DF2041" w:rsidRDefault="009609FB" w:rsidP="00DF2041">
      <w:pPr>
        <w:shd w:val="clear" w:color="auto" w:fill="FFFFFF"/>
        <w:rPr>
          <w:color w:val="000000"/>
          <w:sz w:val="26"/>
          <w:szCs w:val="26"/>
        </w:rPr>
      </w:pPr>
      <w:hyperlink r:id="rId6" w:tgtFrame="_blank" w:history="1">
        <w:r w:rsidR="00DF2041" w:rsidRPr="00DF2041">
          <w:rPr>
            <w:color w:val="2C7BDE"/>
            <w:sz w:val="26"/>
            <w:szCs w:val="26"/>
            <w:u w:val="single"/>
          </w:rPr>
          <w:t>4.https://m.youtube.com/</w:t>
        </w:r>
        <w:proofErr w:type="spellStart"/>
        <w:r w:rsidR="00DF2041" w:rsidRPr="00DF2041">
          <w:rPr>
            <w:color w:val="2C7BDE"/>
            <w:sz w:val="26"/>
            <w:szCs w:val="26"/>
            <w:u w:val="single"/>
          </w:rPr>
          <w:t>watch</w:t>
        </w:r>
        <w:proofErr w:type="spellEnd"/>
      </w:hyperlink>
      <w:r w:rsidR="00DF2041" w:rsidRPr="00DF2041">
        <w:rPr>
          <w:color w:val="000000"/>
          <w:sz w:val="26"/>
          <w:szCs w:val="26"/>
        </w:rPr>
        <w:t> ?v=YmahC0nYR5o)</w:t>
      </w:r>
    </w:p>
    <w:p w:rsidR="00DF2041" w:rsidRPr="00DF2041" w:rsidRDefault="00DF2041" w:rsidP="00DF2041">
      <w:pPr>
        <w:shd w:val="clear" w:color="auto" w:fill="FFFFFF"/>
        <w:rPr>
          <w:color w:val="000000"/>
          <w:sz w:val="26"/>
          <w:szCs w:val="26"/>
        </w:rPr>
      </w:pPr>
      <w:r w:rsidRPr="00DF2041">
        <w:rPr>
          <w:color w:val="000000"/>
          <w:sz w:val="26"/>
          <w:szCs w:val="26"/>
        </w:rPr>
        <w:t>5.  </w:t>
      </w:r>
      <w:hyperlink r:id="rId7" w:tgtFrame="_blank" w:history="1">
        <w:r w:rsidRPr="00DF2041">
          <w:rPr>
            <w:color w:val="0D0D0D"/>
            <w:sz w:val="26"/>
            <w:szCs w:val="26"/>
            <w:u w:val="single"/>
          </w:rPr>
          <w:t>http://littlehuman.ru/393/</w:t>
        </w:r>
      </w:hyperlink>
    </w:p>
    <w:p w:rsidR="00DF2041" w:rsidRPr="00DF2041" w:rsidRDefault="00DF2041" w:rsidP="00DF2041">
      <w:pPr>
        <w:shd w:val="clear" w:color="auto" w:fill="FFFFFF"/>
        <w:rPr>
          <w:color w:val="000000"/>
          <w:sz w:val="26"/>
          <w:szCs w:val="26"/>
        </w:rPr>
      </w:pPr>
      <w:r w:rsidRPr="00DF2041">
        <w:rPr>
          <w:color w:val="000000"/>
          <w:sz w:val="26"/>
          <w:szCs w:val="26"/>
        </w:rPr>
        <w:t>6.  </w:t>
      </w:r>
      <w:hyperlink r:id="rId8" w:tgtFrame="_blank" w:history="1">
        <w:r w:rsidRPr="00DF2041">
          <w:rPr>
            <w:color w:val="2C7BDE"/>
            <w:sz w:val="26"/>
            <w:szCs w:val="26"/>
            <w:u w:val="single"/>
          </w:rPr>
          <w:t>http://skorogovor.ru/интересное/Как-развивать-речь-с-помощью-скороговорок.php</w:t>
        </w:r>
      </w:hyperlink>
    </w:p>
    <w:p w:rsidR="00DF2041" w:rsidRPr="00DF2041" w:rsidRDefault="00DF2041" w:rsidP="00DF2041">
      <w:pPr>
        <w:shd w:val="clear" w:color="auto" w:fill="FFFFFF"/>
        <w:rPr>
          <w:color w:val="000000"/>
          <w:sz w:val="26"/>
          <w:szCs w:val="26"/>
        </w:rPr>
      </w:pPr>
      <w:r w:rsidRPr="00DF2041">
        <w:rPr>
          <w:color w:val="000000"/>
          <w:sz w:val="26"/>
          <w:szCs w:val="26"/>
        </w:rPr>
        <w:t>7.  </w:t>
      </w:r>
      <w:hyperlink r:id="rId9" w:tgtFrame="_blank" w:history="1">
        <w:r w:rsidRPr="00DF2041">
          <w:rPr>
            <w:color w:val="2C7BDE"/>
            <w:sz w:val="26"/>
            <w:szCs w:val="26"/>
            <w:u w:val="single"/>
          </w:rPr>
          <w:t>http://www.teatrbaby.ru/metod_metodika.htm</w:t>
        </w:r>
      </w:hyperlink>
    </w:p>
    <w:p w:rsidR="00DF2041" w:rsidRPr="00DF2041" w:rsidRDefault="00DF2041" w:rsidP="00DF2041">
      <w:pPr>
        <w:shd w:val="clear" w:color="auto" w:fill="FFFFFF"/>
        <w:rPr>
          <w:color w:val="000000"/>
          <w:sz w:val="26"/>
          <w:szCs w:val="26"/>
        </w:rPr>
      </w:pPr>
      <w:r w:rsidRPr="00DF2041">
        <w:rPr>
          <w:color w:val="000000"/>
          <w:sz w:val="26"/>
          <w:szCs w:val="26"/>
        </w:rPr>
        <w:t>8. Школа творчества: Авторские программы эстетического воспитания детей средствами театра – М.: ВЦХТ, 2014 – 139 с.</w:t>
      </w:r>
    </w:p>
    <w:p w:rsidR="00DF2041" w:rsidRPr="00DF2041" w:rsidRDefault="00DF2041" w:rsidP="00DF2041">
      <w:pPr>
        <w:shd w:val="clear" w:color="auto" w:fill="FFFFFF"/>
        <w:jc w:val="center"/>
        <w:rPr>
          <w:color w:val="000000"/>
          <w:sz w:val="26"/>
          <w:szCs w:val="26"/>
        </w:rPr>
      </w:pPr>
    </w:p>
    <w:p w:rsidR="00DF2041" w:rsidRPr="00DF2041" w:rsidRDefault="00DF2041" w:rsidP="00DF2041">
      <w:pPr>
        <w:spacing w:line="259" w:lineRule="auto"/>
        <w:rPr>
          <w:rFonts w:eastAsiaTheme="minorHAnsi"/>
          <w:sz w:val="26"/>
          <w:szCs w:val="26"/>
          <w:lang w:eastAsia="en-US"/>
        </w:rPr>
      </w:pPr>
    </w:p>
    <w:p w:rsidR="00DF2041" w:rsidRDefault="00DF2041"/>
    <w:sectPr w:rsidR="00DF2041" w:rsidSect="00B965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431"/>
    <w:rsid w:val="00000982"/>
    <w:rsid w:val="00041FEE"/>
    <w:rsid w:val="00096D82"/>
    <w:rsid w:val="000A5119"/>
    <w:rsid w:val="000B10D8"/>
    <w:rsid w:val="001320C4"/>
    <w:rsid w:val="001869F1"/>
    <w:rsid w:val="001A603B"/>
    <w:rsid w:val="004D0924"/>
    <w:rsid w:val="004E48BB"/>
    <w:rsid w:val="00590502"/>
    <w:rsid w:val="00671A89"/>
    <w:rsid w:val="00681B94"/>
    <w:rsid w:val="00690A7C"/>
    <w:rsid w:val="006C6C8B"/>
    <w:rsid w:val="00760169"/>
    <w:rsid w:val="00792E26"/>
    <w:rsid w:val="007D02D4"/>
    <w:rsid w:val="00873AFD"/>
    <w:rsid w:val="008B04A1"/>
    <w:rsid w:val="008F4064"/>
    <w:rsid w:val="009609FB"/>
    <w:rsid w:val="0099712B"/>
    <w:rsid w:val="00B66F03"/>
    <w:rsid w:val="00B96552"/>
    <w:rsid w:val="00CC2431"/>
    <w:rsid w:val="00D02748"/>
    <w:rsid w:val="00D24ACA"/>
    <w:rsid w:val="00DF2041"/>
    <w:rsid w:val="00EC262F"/>
    <w:rsid w:val="00FF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5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B9655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F406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F406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0">
    <w:name w:val="c0"/>
    <w:basedOn w:val="a"/>
    <w:rsid w:val="00792E26"/>
    <w:pPr>
      <w:spacing w:before="100" w:beforeAutospacing="1" w:after="100" w:afterAutospacing="1"/>
    </w:pPr>
  </w:style>
  <w:style w:type="character" w:customStyle="1" w:styleId="c1">
    <w:name w:val="c1"/>
    <w:basedOn w:val="a0"/>
    <w:rsid w:val="00792E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5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B9655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F406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F406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0">
    <w:name w:val="c0"/>
    <w:basedOn w:val="a"/>
    <w:rsid w:val="00792E26"/>
    <w:pPr>
      <w:spacing w:before="100" w:beforeAutospacing="1" w:after="100" w:afterAutospacing="1"/>
    </w:pPr>
  </w:style>
  <w:style w:type="character" w:customStyle="1" w:styleId="c1">
    <w:name w:val="c1"/>
    <w:basedOn w:val="a0"/>
    <w:rsid w:val="00792E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orogovor.ru/%D0%B8%D0%BD%D1%82%D0%B5%D1%80%D0%B5%D1%81%D0%BD%D0%BE%D0%B5/%D0%9A%D0%B0%D0%BA-%D1%80%D0%B0%D0%B7%D0%B2%D0%B8%D0%B2%D0%B0%D1%82%D1%8C-%D1%80%D0%B5%D1%87%D1%8C-%D1%81-%D0%BF%D0%BE%D0%BC%D0%BE%D1%89%D1%8C%D1%8E-%D1%81%D0%BA%D0%BE%D1%80%D0%BE%D0%B3%D0%BE%D0%B2%D0%BE%D1%80%D0%BE%D0%BA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%3A%2F%2Flittlehuman.ru%2F393%2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4.https/m.youtube.com/watch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andia.ru/text/category/koll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%3A%2F%2Fwww.teatrbaby.ru%2Fmetod_metodika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841</TotalTime>
  <Pages>13</Pages>
  <Words>2795</Words>
  <Characters>15934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Алсу Аскарова</cp:lastModifiedBy>
  <cp:revision>12</cp:revision>
  <cp:lastPrinted>2024-09-23T19:52:00Z</cp:lastPrinted>
  <dcterms:created xsi:type="dcterms:W3CDTF">2022-11-09T12:15:00Z</dcterms:created>
  <dcterms:modified xsi:type="dcterms:W3CDTF">2026-01-20T05:40:00Z</dcterms:modified>
</cp:coreProperties>
</file>